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D1" w:rsidRDefault="00397DD1" w:rsidP="00397DD1">
      <w:pPr>
        <w:pStyle w:val="NormalnyWeb"/>
        <w:spacing w:after="282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Seminarium Astrofizyczne</w:t>
      </w:r>
    </w:p>
    <w:p w:rsidR="00397DD1" w:rsidRDefault="00397DD1" w:rsidP="00397DD1">
      <w:pPr>
        <w:pStyle w:val="NormalnyWeb"/>
        <w:spacing w:after="282"/>
        <w:jc w:val="center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wtorek</w:t>
      </w:r>
      <w:proofErr w:type="gramEnd"/>
      <w:r>
        <w:rPr>
          <w:color w:val="000000"/>
          <w:sz w:val="28"/>
          <w:szCs w:val="28"/>
        </w:rPr>
        <w:t xml:space="preserve"> 09.01.2024 godz</w:t>
      </w:r>
      <w:proofErr w:type="gramStart"/>
      <w:r>
        <w:rPr>
          <w:color w:val="000000"/>
          <w:sz w:val="28"/>
          <w:szCs w:val="28"/>
        </w:rPr>
        <w:t>. 12:30</w:t>
      </w:r>
      <w:r>
        <w:rPr>
          <w:color w:val="000000"/>
          <w:sz w:val="28"/>
          <w:szCs w:val="28"/>
        </w:rPr>
        <w:br/>
        <w:t>ul</w:t>
      </w:r>
      <w:proofErr w:type="gramEnd"/>
      <w:r>
        <w:rPr>
          <w:color w:val="000000"/>
          <w:sz w:val="28"/>
          <w:szCs w:val="28"/>
        </w:rPr>
        <w:t>. Pasteura 7, sala 404</w:t>
      </w:r>
    </w:p>
    <w:p w:rsidR="00397DD1" w:rsidRDefault="00397DD1" w:rsidP="00397DD1">
      <w:pPr>
        <w:pStyle w:val="NormalnyWeb"/>
        <w:spacing w:after="240"/>
        <w:jc w:val="center"/>
        <w:rPr>
          <w:color w:val="000000"/>
        </w:rPr>
      </w:pPr>
      <w:proofErr w:type="gramStart"/>
      <w:r>
        <w:rPr>
          <w:color w:val="000000"/>
        </w:rPr>
        <w:t>transmisja</w:t>
      </w:r>
      <w:proofErr w:type="gram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line</w:t>
      </w:r>
      <w:proofErr w:type="spellEnd"/>
      <w:r>
        <w:rPr>
          <w:color w:val="000000"/>
        </w:rPr>
        <w:br/>
      </w:r>
      <w:hyperlink r:id="rId4" w:history="1">
        <w:r>
          <w:rPr>
            <w:rStyle w:val="Hipercze"/>
            <w:rFonts w:ascii="Liberation Serif" w:hAnsi="Liberation Serif"/>
            <w:color w:val="auto"/>
          </w:rPr>
          <w:t>https://www.gotomeet.me/NCBJmeetings/seminarium-astrofizyczne</w:t>
        </w:r>
      </w:hyperlink>
      <w:r>
        <w:rPr>
          <w:color w:val="000000"/>
        </w:rPr>
        <w:br/>
      </w:r>
      <w:proofErr w:type="spellStart"/>
      <w:r>
        <w:rPr>
          <w:color w:val="000000"/>
        </w:rPr>
        <w:t>Password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AstroSemi</w:t>
      </w:r>
      <w:proofErr w:type="spellEnd"/>
    </w:p>
    <w:p w:rsidR="00397DD1" w:rsidRDefault="00397DD1" w:rsidP="00397DD1">
      <w:pPr>
        <w:pStyle w:val="NormalnyWeb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397DD1" w:rsidRDefault="00397DD1" w:rsidP="00397DD1">
      <w:pPr>
        <w:pStyle w:val="NormalnyWeb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397DD1" w:rsidRDefault="00397DD1" w:rsidP="00397DD1">
      <w:pPr>
        <w:pStyle w:val="NormalnyWeb"/>
        <w:spacing w:line="288" w:lineRule="auto"/>
        <w:jc w:val="center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Sandor Kruk</w:t>
      </w:r>
    </w:p>
    <w:p w:rsidR="00397DD1" w:rsidRDefault="00397DD1" w:rsidP="00397DD1">
      <w:pPr>
        <w:pStyle w:val="NormalnyWeb"/>
        <w:jc w:val="center"/>
        <w:rPr>
          <w:color w:val="000000"/>
        </w:rPr>
      </w:pPr>
      <w:r>
        <w:rPr>
          <w:rFonts w:ascii="Liberation Serif" w:hAnsi="Liberation Serif"/>
          <w:color w:val="000000"/>
          <w:sz w:val="20"/>
          <w:szCs w:val="20"/>
        </w:rPr>
        <w:t>(</w:t>
      </w:r>
      <w:proofErr w:type="spellStart"/>
      <w:r>
        <w:rPr>
          <w:rFonts w:ascii="Liberation Serif" w:hAnsi="Liberation Serif"/>
          <w:color w:val="000000"/>
          <w:sz w:val="20"/>
          <w:szCs w:val="20"/>
        </w:rPr>
        <w:t>European</w:t>
      </w:r>
      <w:proofErr w:type="spellEnd"/>
      <w:r>
        <w:rPr>
          <w:rFonts w:ascii="Liberation Serif" w:hAnsi="Liberation Serif"/>
          <w:color w:val="000000"/>
          <w:sz w:val="20"/>
          <w:szCs w:val="20"/>
        </w:rPr>
        <w:t xml:space="preserve"> Space </w:t>
      </w:r>
      <w:proofErr w:type="spellStart"/>
      <w:r>
        <w:rPr>
          <w:rFonts w:ascii="Liberation Serif" w:hAnsi="Liberation Serif"/>
          <w:color w:val="000000"/>
          <w:sz w:val="20"/>
          <w:szCs w:val="20"/>
        </w:rPr>
        <w:t>Agency</w:t>
      </w:r>
      <w:proofErr w:type="spellEnd"/>
      <w:r>
        <w:rPr>
          <w:rFonts w:ascii="Liberation Serif" w:hAnsi="Liberation Serif"/>
          <w:color w:val="000000"/>
          <w:sz w:val="20"/>
          <w:szCs w:val="20"/>
        </w:rPr>
        <w:t>)</w:t>
      </w:r>
    </w:p>
    <w:p w:rsidR="00397DD1" w:rsidRDefault="00397DD1" w:rsidP="00397DD1">
      <w:pPr>
        <w:pStyle w:val="NormalnyWeb"/>
        <w:spacing w:line="288" w:lineRule="auto"/>
        <w:jc w:val="center"/>
        <w:rPr>
          <w:color w:val="000000"/>
        </w:rPr>
      </w:pPr>
      <w:r>
        <w:rPr>
          <w:rFonts w:ascii="Liberation Serif" w:hAnsi="Liberation Serif"/>
          <w:color w:val="000000"/>
        </w:rPr>
        <w:t> </w:t>
      </w:r>
    </w:p>
    <w:p w:rsidR="00397DD1" w:rsidRDefault="00397DD1" w:rsidP="00397DD1">
      <w:pPr>
        <w:pStyle w:val="NormalnyWeb"/>
        <w:jc w:val="center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 </w:t>
      </w:r>
    </w:p>
    <w:p w:rsidR="00397DD1" w:rsidRDefault="00397DD1" w:rsidP="00397DD1">
      <w:pPr>
        <w:pStyle w:val="NormalnyWeb"/>
        <w:jc w:val="center"/>
        <w:rPr>
          <w:color w:val="000000"/>
        </w:rPr>
      </w:pPr>
      <w:proofErr w:type="spellStart"/>
      <w:r>
        <w:rPr>
          <w:b/>
          <w:bCs/>
          <w:color w:val="000000"/>
          <w:sz w:val="28"/>
          <w:szCs w:val="28"/>
        </w:rPr>
        <w:t>Addressing</w:t>
      </w:r>
      <w:proofErr w:type="spellEnd"/>
      <w:r>
        <w:rPr>
          <w:b/>
          <w:bCs/>
          <w:color w:val="000000"/>
          <w:sz w:val="28"/>
          <w:szCs w:val="28"/>
        </w:rPr>
        <w:t xml:space="preserve"> Big Data </w:t>
      </w:r>
      <w:proofErr w:type="spellStart"/>
      <w:r>
        <w:rPr>
          <w:b/>
          <w:bCs/>
          <w:color w:val="000000"/>
          <w:sz w:val="28"/>
          <w:szCs w:val="28"/>
        </w:rPr>
        <w:t>Challenges</w:t>
      </w:r>
      <w:proofErr w:type="spellEnd"/>
      <w:r>
        <w:rPr>
          <w:b/>
          <w:bCs/>
          <w:color w:val="000000"/>
          <w:sz w:val="28"/>
          <w:szCs w:val="28"/>
        </w:rPr>
        <w:t xml:space="preserve"> in Space Science</w:t>
      </w:r>
    </w:p>
    <w:p w:rsidR="00397DD1" w:rsidRDefault="00397DD1" w:rsidP="00397DD1">
      <w:pPr>
        <w:pStyle w:val="NormalnyWeb"/>
        <w:spacing w:after="140" w:line="288" w:lineRule="auto"/>
        <w:rPr>
          <w:color w:val="000000"/>
        </w:rPr>
      </w:pPr>
      <w:r>
        <w:rPr>
          <w:rFonts w:ascii="Liberation Serif" w:hAnsi="Liberation Serif"/>
          <w:color w:val="000000"/>
        </w:rPr>
        <w:t> </w:t>
      </w:r>
    </w:p>
    <w:p w:rsidR="00397DD1" w:rsidRDefault="00397DD1" w:rsidP="00397DD1">
      <w:pPr>
        <w:pStyle w:val="NormalnyWeb"/>
        <w:spacing w:after="140" w:line="288" w:lineRule="auto"/>
        <w:jc w:val="both"/>
        <w:rPr>
          <w:color w:val="000000"/>
        </w:rPr>
      </w:pPr>
      <w:r>
        <w:rPr>
          <w:rFonts w:ascii="Liberation Serif" w:hAnsi="Liberation Serif"/>
          <w:color w:val="000000"/>
        </w:rPr>
        <w:t xml:space="preserve">            Space science </w:t>
      </w:r>
      <w:proofErr w:type="spellStart"/>
      <w:r>
        <w:rPr>
          <w:rFonts w:ascii="Liberation Serif" w:hAnsi="Liberation Serif"/>
          <w:color w:val="000000"/>
        </w:rPr>
        <w:t>missions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Liberation Serif" w:hAnsi="Liberation Serif"/>
          <w:color w:val="000000"/>
        </w:rPr>
        <w:t>both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ongoing</w:t>
      </w:r>
      <w:proofErr w:type="spellEnd"/>
      <w:r>
        <w:rPr>
          <w:rFonts w:ascii="Liberation Serif" w:hAnsi="Liberation Serif"/>
          <w:color w:val="000000"/>
        </w:rPr>
        <w:t xml:space="preserve"> and </w:t>
      </w:r>
      <w:proofErr w:type="spellStart"/>
      <w:r>
        <w:rPr>
          <w:rFonts w:ascii="Liberation Serif" w:hAnsi="Liberation Serif"/>
          <w:color w:val="000000"/>
        </w:rPr>
        <w:t>upcoming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Liberation Serif" w:hAnsi="Liberation Serif"/>
          <w:color w:val="000000"/>
        </w:rPr>
        <w:t>will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generate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petascale</w:t>
      </w:r>
      <w:proofErr w:type="spellEnd"/>
      <w:r>
        <w:rPr>
          <w:rFonts w:ascii="Liberation Serif" w:hAnsi="Liberation Serif"/>
          <w:color w:val="000000"/>
        </w:rPr>
        <w:t xml:space="preserve"> data in the </w:t>
      </w:r>
      <w:proofErr w:type="spellStart"/>
      <w:r>
        <w:rPr>
          <w:rFonts w:ascii="Liberation Serif" w:hAnsi="Liberation Serif"/>
          <w:color w:val="000000"/>
        </w:rPr>
        <w:t>near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future</w:t>
      </w:r>
      <w:proofErr w:type="spellEnd"/>
      <w:r>
        <w:rPr>
          <w:rFonts w:ascii="Liberation Serif" w:hAnsi="Liberation Serif"/>
          <w:color w:val="000000"/>
        </w:rPr>
        <w:t xml:space="preserve">. For </w:t>
      </w:r>
      <w:proofErr w:type="spellStart"/>
      <w:r>
        <w:rPr>
          <w:rFonts w:ascii="Liberation Serif" w:hAnsi="Liberation Serif"/>
          <w:color w:val="000000"/>
        </w:rPr>
        <w:t>instance</w:t>
      </w:r>
      <w:proofErr w:type="spellEnd"/>
      <w:r>
        <w:rPr>
          <w:rFonts w:ascii="Liberation Serif" w:hAnsi="Liberation Serif"/>
          <w:color w:val="000000"/>
        </w:rPr>
        <w:t xml:space="preserve">, the </w:t>
      </w:r>
      <w:proofErr w:type="spellStart"/>
      <w:r>
        <w:rPr>
          <w:rFonts w:ascii="Liberation Serif" w:hAnsi="Liberation Serif"/>
          <w:color w:val="000000"/>
        </w:rPr>
        <w:t>Euclid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mission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is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projected</w:t>
      </w:r>
      <w:proofErr w:type="spellEnd"/>
      <w:r>
        <w:rPr>
          <w:rFonts w:ascii="Liberation Serif" w:hAnsi="Liberation Serif"/>
          <w:color w:val="000000"/>
        </w:rPr>
        <w:t xml:space="preserve"> to </w:t>
      </w:r>
      <w:proofErr w:type="spellStart"/>
      <w:r>
        <w:rPr>
          <w:rFonts w:ascii="Liberation Serif" w:hAnsi="Liberation Serif"/>
          <w:color w:val="000000"/>
        </w:rPr>
        <w:t>produce</w:t>
      </w:r>
      <w:proofErr w:type="spellEnd"/>
      <w:r>
        <w:rPr>
          <w:rFonts w:ascii="Liberation Serif" w:hAnsi="Liberation Serif"/>
          <w:color w:val="000000"/>
        </w:rPr>
        <w:t xml:space="preserve"> a </w:t>
      </w:r>
      <w:proofErr w:type="spellStart"/>
      <w:r>
        <w:rPr>
          <w:rFonts w:ascii="Liberation Serif" w:hAnsi="Liberation Serif"/>
          <w:color w:val="000000"/>
        </w:rPr>
        <w:t>staggering</w:t>
      </w:r>
      <w:proofErr w:type="spellEnd"/>
      <w:r>
        <w:rPr>
          <w:rFonts w:ascii="Liberation Serif" w:hAnsi="Liberation Serif"/>
          <w:color w:val="000000"/>
        </w:rPr>
        <w:t xml:space="preserve"> 20 Pb of data </w:t>
      </w:r>
      <w:proofErr w:type="spellStart"/>
      <w:r>
        <w:rPr>
          <w:rFonts w:ascii="Liberation Serif" w:hAnsi="Liberation Serif"/>
          <w:color w:val="000000"/>
        </w:rPr>
        <w:t>during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its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operational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lifetime</w:t>
      </w:r>
      <w:proofErr w:type="spellEnd"/>
      <w:r>
        <w:rPr>
          <w:rFonts w:ascii="Liberation Serif" w:hAnsi="Liberation Serif"/>
          <w:color w:val="000000"/>
        </w:rPr>
        <w:t xml:space="preserve">. Analysis and </w:t>
      </w:r>
      <w:proofErr w:type="spellStart"/>
      <w:r>
        <w:rPr>
          <w:rFonts w:ascii="Liberation Serif" w:hAnsi="Liberation Serif"/>
          <w:color w:val="000000"/>
        </w:rPr>
        <w:t>processing</w:t>
      </w:r>
      <w:proofErr w:type="spellEnd"/>
      <w:r>
        <w:rPr>
          <w:rFonts w:ascii="Liberation Serif" w:hAnsi="Liberation Serif"/>
          <w:color w:val="000000"/>
        </w:rPr>
        <w:t xml:space="preserve"> of data on </w:t>
      </w:r>
      <w:proofErr w:type="spellStart"/>
      <w:r>
        <w:rPr>
          <w:rFonts w:ascii="Liberation Serif" w:hAnsi="Liberation Serif"/>
          <w:color w:val="000000"/>
        </w:rPr>
        <w:t>this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scale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requires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specialised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infrastructure</w:t>
      </w:r>
      <w:proofErr w:type="spellEnd"/>
      <w:r>
        <w:rPr>
          <w:rFonts w:ascii="Liberation Serif" w:hAnsi="Liberation Serif"/>
          <w:color w:val="000000"/>
        </w:rPr>
        <w:t xml:space="preserve"> and </w:t>
      </w:r>
      <w:proofErr w:type="spellStart"/>
      <w:r>
        <w:rPr>
          <w:rFonts w:ascii="Liberation Serif" w:hAnsi="Liberation Serif"/>
          <w:color w:val="000000"/>
        </w:rPr>
        <w:t>toolchains</w:t>
      </w:r>
      <w:proofErr w:type="spellEnd"/>
      <w:r>
        <w:rPr>
          <w:rFonts w:ascii="Liberation Serif" w:hAnsi="Liberation Serif"/>
          <w:color w:val="000000"/>
        </w:rPr>
        <w:t xml:space="preserve">. The </w:t>
      </w:r>
      <w:proofErr w:type="spellStart"/>
      <w:r>
        <w:rPr>
          <w:rFonts w:ascii="Liberation Serif" w:hAnsi="Liberation Serif"/>
          <w:color w:val="000000"/>
        </w:rPr>
        <w:t>European</w:t>
      </w:r>
      <w:proofErr w:type="spellEnd"/>
      <w:r>
        <w:rPr>
          <w:rFonts w:ascii="Liberation Serif" w:hAnsi="Liberation Serif"/>
          <w:color w:val="000000"/>
        </w:rPr>
        <w:t xml:space="preserve"> Space </w:t>
      </w:r>
      <w:proofErr w:type="spellStart"/>
      <w:r>
        <w:rPr>
          <w:rFonts w:ascii="Liberation Serif" w:hAnsi="Liberation Serif"/>
          <w:color w:val="000000"/>
        </w:rPr>
        <w:t>Agency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is</w:t>
      </w:r>
      <w:proofErr w:type="spellEnd"/>
      <w:r>
        <w:rPr>
          <w:rFonts w:ascii="Liberation Serif" w:hAnsi="Liberation Serif"/>
          <w:color w:val="000000"/>
        </w:rPr>
        <w:t xml:space="preserve"> developing the ESA </w:t>
      </w:r>
      <w:proofErr w:type="spellStart"/>
      <w:r>
        <w:rPr>
          <w:rFonts w:ascii="Liberation Serif" w:hAnsi="Liberation Serif"/>
          <w:color w:val="000000"/>
        </w:rPr>
        <w:t>Datalabs</w:t>
      </w:r>
      <w:proofErr w:type="spellEnd"/>
      <w:r>
        <w:rPr>
          <w:rFonts w:ascii="Liberation Serif" w:hAnsi="Liberation Serif"/>
          <w:color w:val="000000"/>
        </w:rPr>
        <w:t xml:space="preserve"> platform, </w:t>
      </w:r>
      <w:proofErr w:type="spellStart"/>
      <w:r>
        <w:rPr>
          <w:rFonts w:ascii="Liberation Serif" w:hAnsi="Liberation Serif"/>
          <w:color w:val="000000"/>
        </w:rPr>
        <w:t>which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offers</w:t>
      </w:r>
      <w:proofErr w:type="spellEnd"/>
      <w:r>
        <w:rPr>
          <w:rFonts w:ascii="Liberation Serif" w:hAnsi="Liberation Serif"/>
          <w:color w:val="000000"/>
        </w:rPr>
        <w:t xml:space="preserve"> the </w:t>
      </w:r>
      <w:proofErr w:type="spellStart"/>
      <w:r>
        <w:rPr>
          <w:rFonts w:ascii="Liberation Serif" w:hAnsi="Liberation Serif"/>
          <w:color w:val="000000"/>
        </w:rPr>
        <w:t>essential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infrastructure</w:t>
      </w:r>
      <w:proofErr w:type="spellEnd"/>
      <w:r>
        <w:rPr>
          <w:rFonts w:ascii="Liberation Serif" w:hAnsi="Liberation Serif"/>
          <w:color w:val="000000"/>
        </w:rPr>
        <w:t xml:space="preserve"> for </w:t>
      </w:r>
      <w:proofErr w:type="spellStart"/>
      <w:r>
        <w:rPr>
          <w:rFonts w:ascii="Liberation Serif" w:hAnsi="Liberation Serif"/>
          <w:color w:val="000000"/>
        </w:rPr>
        <w:t>accessing</w:t>
      </w:r>
      <w:proofErr w:type="spellEnd"/>
      <w:r>
        <w:rPr>
          <w:rFonts w:ascii="Liberation Serif" w:hAnsi="Liberation Serif"/>
          <w:color w:val="000000"/>
        </w:rPr>
        <w:t xml:space="preserve"> data from </w:t>
      </w:r>
      <w:proofErr w:type="spellStart"/>
      <w:r>
        <w:rPr>
          <w:rFonts w:ascii="Liberation Serif" w:hAnsi="Liberation Serif"/>
          <w:color w:val="000000"/>
        </w:rPr>
        <w:t>missions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like</w:t>
      </w:r>
      <w:proofErr w:type="spellEnd"/>
      <w:r>
        <w:rPr>
          <w:rFonts w:ascii="Liberation Serif" w:hAnsi="Liberation Serif"/>
          <w:color w:val="000000"/>
        </w:rPr>
        <w:t xml:space="preserve"> the Hubble Space </w:t>
      </w:r>
      <w:proofErr w:type="spellStart"/>
      <w:r>
        <w:rPr>
          <w:rFonts w:ascii="Liberation Serif" w:hAnsi="Liberation Serif"/>
          <w:color w:val="000000"/>
        </w:rPr>
        <w:t>Telescope</w:t>
      </w:r>
      <w:proofErr w:type="spellEnd"/>
      <w:r>
        <w:rPr>
          <w:rFonts w:ascii="Liberation Serif" w:hAnsi="Liberation Serif"/>
          <w:color w:val="000000"/>
        </w:rPr>
        <w:t xml:space="preserve">, James </w:t>
      </w:r>
      <w:proofErr w:type="spellStart"/>
      <w:r>
        <w:rPr>
          <w:rFonts w:ascii="Liberation Serif" w:hAnsi="Liberation Serif"/>
          <w:color w:val="000000"/>
        </w:rPr>
        <w:t>Webb</w:t>
      </w:r>
      <w:proofErr w:type="spellEnd"/>
      <w:r>
        <w:rPr>
          <w:rFonts w:ascii="Liberation Serif" w:hAnsi="Liberation Serif"/>
          <w:color w:val="000000"/>
        </w:rPr>
        <w:t xml:space="preserve"> Space </w:t>
      </w:r>
      <w:proofErr w:type="spellStart"/>
      <w:r>
        <w:rPr>
          <w:rFonts w:ascii="Liberation Serif" w:hAnsi="Liberation Serif"/>
          <w:color w:val="000000"/>
        </w:rPr>
        <w:t>Telescope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Liberation Serif" w:hAnsi="Liberation Serif"/>
          <w:color w:val="000000"/>
        </w:rPr>
        <w:t>Gaia</w:t>
      </w:r>
      <w:proofErr w:type="spellEnd"/>
      <w:r>
        <w:rPr>
          <w:rFonts w:ascii="Liberation Serif" w:hAnsi="Liberation Serif"/>
          <w:color w:val="000000"/>
        </w:rPr>
        <w:t xml:space="preserve">, and </w:t>
      </w:r>
      <w:proofErr w:type="spellStart"/>
      <w:r>
        <w:rPr>
          <w:rFonts w:ascii="Liberation Serif" w:hAnsi="Liberation Serif"/>
          <w:color w:val="000000"/>
        </w:rPr>
        <w:t>Euclid</w:t>
      </w:r>
      <w:proofErr w:type="spellEnd"/>
      <w:r>
        <w:rPr>
          <w:rFonts w:ascii="Liberation Serif" w:hAnsi="Liberation Serif"/>
          <w:color w:val="000000"/>
        </w:rPr>
        <w:t xml:space="preserve">. With the </w:t>
      </w:r>
      <w:proofErr w:type="spellStart"/>
      <w:r>
        <w:rPr>
          <w:rFonts w:ascii="Liberation Serif" w:hAnsi="Liberation Serif"/>
          <w:color w:val="000000"/>
        </w:rPr>
        <w:t>aid</w:t>
      </w:r>
      <w:proofErr w:type="spellEnd"/>
      <w:r>
        <w:rPr>
          <w:rFonts w:ascii="Liberation Serif" w:hAnsi="Liberation Serif"/>
          <w:color w:val="000000"/>
        </w:rPr>
        <w:t xml:space="preserve"> of software </w:t>
      </w:r>
      <w:proofErr w:type="spellStart"/>
      <w:r>
        <w:rPr>
          <w:rFonts w:ascii="Liberation Serif" w:hAnsi="Liberation Serif"/>
          <w:color w:val="000000"/>
        </w:rPr>
        <w:t>tools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such</w:t>
      </w:r>
      <w:proofErr w:type="spellEnd"/>
      <w:r>
        <w:rPr>
          <w:rFonts w:ascii="Liberation Serif" w:hAnsi="Liberation Serif"/>
          <w:color w:val="000000"/>
        </w:rPr>
        <w:t xml:space="preserve"> as </w:t>
      </w:r>
      <w:proofErr w:type="spellStart"/>
      <w:r>
        <w:rPr>
          <w:rFonts w:ascii="Liberation Serif" w:hAnsi="Liberation Serif"/>
          <w:color w:val="000000"/>
        </w:rPr>
        <w:t>JupyterLab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Liberation Serif" w:hAnsi="Liberation Serif"/>
          <w:color w:val="000000"/>
        </w:rPr>
        <w:t>users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can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easily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access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mission</w:t>
      </w:r>
      <w:proofErr w:type="spellEnd"/>
      <w:r>
        <w:rPr>
          <w:rFonts w:ascii="Liberation Serif" w:hAnsi="Liberation Serif"/>
          <w:color w:val="000000"/>
        </w:rPr>
        <w:t xml:space="preserve"> data </w:t>
      </w:r>
      <w:proofErr w:type="spellStart"/>
      <w:r>
        <w:rPr>
          <w:rFonts w:ascii="Liberation Serif" w:hAnsi="Liberation Serif"/>
          <w:color w:val="000000"/>
        </w:rPr>
        <w:t>without</w:t>
      </w:r>
      <w:proofErr w:type="spellEnd"/>
      <w:r>
        <w:rPr>
          <w:rFonts w:ascii="Liberation Serif" w:hAnsi="Liberation Serif"/>
          <w:color w:val="000000"/>
        </w:rPr>
        <w:t xml:space="preserve"> the </w:t>
      </w:r>
      <w:proofErr w:type="spellStart"/>
      <w:r>
        <w:rPr>
          <w:rFonts w:ascii="Liberation Serif" w:hAnsi="Liberation Serif"/>
          <w:color w:val="000000"/>
        </w:rPr>
        <w:t>need</w:t>
      </w:r>
      <w:proofErr w:type="spellEnd"/>
      <w:r>
        <w:rPr>
          <w:rFonts w:ascii="Liberation Serif" w:hAnsi="Liberation Serif"/>
          <w:color w:val="000000"/>
        </w:rPr>
        <w:t xml:space="preserve"> for </w:t>
      </w:r>
      <w:proofErr w:type="spellStart"/>
      <w:r>
        <w:rPr>
          <w:rFonts w:ascii="Liberation Serif" w:hAnsi="Liberation Serif"/>
          <w:color w:val="000000"/>
        </w:rPr>
        <w:t>downloading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it</w:t>
      </w:r>
      <w:proofErr w:type="spellEnd"/>
      <w:r>
        <w:rPr>
          <w:rFonts w:ascii="Liberation Serif" w:hAnsi="Liberation Serif"/>
          <w:color w:val="000000"/>
        </w:rPr>
        <w:t xml:space="preserve">. ESA </w:t>
      </w:r>
      <w:proofErr w:type="spellStart"/>
      <w:r>
        <w:rPr>
          <w:rFonts w:ascii="Liberation Serif" w:hAnsi="Liberation Serif"/>
          <w:color w:val="000000"/>
        </w:rPr>
        <w:t>Datalabs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fosters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collaboration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among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scientists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through</w:t>
      </w:r>
      <w:proofErr w:type="spellEnd"/>
      <w:r>
        <w:rPr>
          <w:rFonts w:ascii="Liberation Serif" w:hAnsi="Liberation Serif"/>
          <w:color w:val="000000"/>
        </w:rPr>
        <w:t xml:space="preserve"> team </w:t>
      </w:r>
      <w:proofErr w:type="spellStart"/>
      <w:r>
        <w:rPr>
          <w:rFonts w:ascii="Liberation Serif" w:hAnsi="Liberation Serif"/>
          <w:color w:val="000000"/>
        </w:rPr>
        <w:t>workspaces</w:t>
      </w:r>
      <w:proofErr w:type="spellEnd"/>
      <w:r>
        <w:rPr>
          <w:rFonts w:ascii="Liberation Serif" w:hAnsi="Liberation Serif"/>
          <w:color w:val="000000"/>
        </w:rPr>
        <w:t xml:space="preserve"> and </w:t>
      </w:r>
      <w:proofErr w:type="spellStart"/>
      <w:r>
        <w:rPr>
          <w:rFonts w:ascii="Liberation Serif" w:hAnsi="Liberation Serif"/>
          <w:color w:val="000000"/>
        </w:rPr>
        <w:t>provides</w:t>
      </w:r>
      <w:proofErr w:type="spellEnd"/>
      <w:r>
        <w:rPr>
          <w:rFonts w:ascii="Liberation Serif" w:hAnsi="Liberation Serif"/>
          <w:color w:val="000000"/>
        </w:rPr>
        <w:t xml:space="preserve"> a </w:t>
      </w:r>
      <w:proofErr w:type="spellStart"/>
      <w:r>
        <w:rPr>
          <w:rFonts w:ascii="Liberation Serif" w:hAnsi="Liberation Serif"/>
          <w:color w:val="000000"/>
        </w:rPr>
        <w:t>streamlined</w:t>
      </w:r>
      <w:proofErr w:type="spellEnd"/>
      <w:r>
        <w:rPr>
          <w:rFonts w:ascii="Liberation Serif" w:hAnsi="Liberation Serif"/>
          <w:color w:val="000000"/>
        </w:rPr>
        <w:t xml:space="preserve"> environment for </w:t>
      </w:r>
      <w:proofErr w:type="spellStart"/>
      <w:r>
        <w:rPr>
          <w:rFonts w:ascii="Liberation Serif" w:hAnsi="Liberation Serif"/>
          <w:color w:val="000000"/>
        </w:rPr>
        <w:t>users</w:t>
      </w:r>
      <w:proofErr w:type="spellEnd"/>
      <w:r>
        <w:rPr>
          <w:rFonts w:ascii="Liberation Serif" w:hAnsi="Liberation Serif"/>
          <w:color w:val="000000"/>
        </w:rPr>
        <w:t xml:space="preserve"> to </w:t>
      </w:r>
      <w:proofErr w:type="spellStart"/>
      <w:r>
        <w:rPr>
          <w:rFonts w:ascii="Liberation Serif" w:hAnsi="Liberation Serif"/>
          <w:color w:val="000000"/>
        </w:rPr>
        <w:t>create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Liberation Serif" w:hAnsi="Liberation Serif"/>
          <w:color w:val="000000"/>
        </w:rPr>
        <w:t>deploy</w:t>
      </w:r>
      <w:proofErr w:type="spellEnd"/>
      <w:r>
        <w:rPr>
          <w:rFonts w:ascii="Liberation Serif" w:hAnsi="Liberation Serif"/>
          <w:color w:val="000000"/>
        </w:rPr>
        <w:t xml:space="preserve">, and </w:t>
      </w:r>
      <w:proofErr w:type="spellStart"/>
      <w:r>
        <w:rPr>
          <w:rFonts w:ascii="Liberation Serif" w:hAnsi="Liberation Serif"/>
          <w:color w:val="000000"/>
        </w:rPr>
        <w:t>share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their</w:t>
      </w:r>
      <w:proofErr w:type="spellEnd"/>
      <w:r>
        <w:rPr>
          <w:rFonts w:ascii="Liberation Serif" w:hAnsi="Liberation Serif"/>
          <w:color w:val="000000"/>
        </w:rPr>
        <w:t xml:space="preserve"> software and </w:t>
      </w:r>
      <w:proofErr w:type="spellStart"/>
      <w:r>
        <w:rPr>
          <w:rFonts w:ascii="Liberation Serif" w:hAnsi="Liberation Serif"/>
          <w:color w:val="000000"/>
        </w:rPr>
        <w:t>pipelines</w:t>
      </w:r>
      <w:proofErr w:type="spellEnd"/>
      <w:r>
        <w:rPr>
          <w:rFonts w:ascii="Liberation Serif" w:hAnsi="Liberation Serif"/>
          <w:color w:val="000000"/>
        </w:rPr>
        <w:t xml:space="preserve">. In </w:t>
      </w:r>
      <w:proofErr w:type="spellStart"/>
      <w:r>
        <w:rPr>
          <w:rFonts w:ascii="Liberation Serif" w:hAnsi="Liberation Serif"/>
          <w:color w:val="000000"/>
        </w:rPr>
        <w:t>this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manner</w:t>
      </w:r>
      <w:proofErr w:type="spellEnd"/>
      <w:r>
        <w:rPr>
          <w:rFonts w:ascii="Liberation Serif" w:hAnsi="Liberation Serif"/>
          <w:color w:val="000000"/>
        </w:rPr>
        <w:t xml:space="preserve">, ESA </w:t>
      </w:r>
      <w:proofErr w:type="spellStart"/>
      <w:r>
        <w:rPr>
          <w:rFonts w:ascii="Liberation Serif" w:hAnsi="Liberation Serif"/>
          <w:color w:val="000000"/>
        </w:rPr>
        <w:t>Datalabs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provides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an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accessible</w:t>
      </w:r>
      <w:proofErr w:type="spellEnd"/>
      <w:r>
        <w:rPr>
          <w:rFonts w:ascii="Liberation Serif" w:hAnsi="Liberation Serif"/>
          <w:color w:val="000000"/>
        </w:rPr>
        <w:t xml:space="preserve"> and </w:t>
      </w:r>
      <w:proofErr w:type="spellStart"/>
      <w:r>
        <w:rPr>
          <w:rFonts w:ascii="Liberation Serif" w:hAnsi="Liberation Serif"/>
          <w:color w:val="000000"/>
        </w:rPr>
        <w:t>potent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framework</w:t>
      </w:r>
      <w:proofErr w:type="spellEnd"/>
      <w:r>
        <w:rPr>
          <w:rFonts w:ascii="Liberation Serif" w:hAnsi="Liberation Serif"/>
          <w:color w:val="000000"/>
        </w:rPr>
        <w:t xml:space="preserve"> for high-performance </w:t>
      </w:r>
      <w:proofErr w:type="spellStart"/>
      <w:r>
        <w:rPr>
          <w:rFonts w:ascii="Liberation Serif" w:hAnsi="Liberation Serif"/>
          <w:color w:val="000000"/>
        </w:rPr>
        <w:t>computing</w:t>
      </w:r>
      <w:proofErr w:type="spellEnd"/>
      <w:r>
        <w:rPr>
          <w:rFonts w:ascii="Liberation Serif" w:hAnsi="Liberation Serif"/>
          <w:color w:val="000000"/>
        </w:rPr>
        <w:t xml:space="preserve"> and a </w:t>
      </w:r>
      <w:proofErr w:type="spellStart"/>
      <w:r>
        <w:rPr>
          <w:rFonts w:ascii="Liberation Serif" w:hAnsi="Liberation Serif"/>
          <w:color w:val="000000"/>
        </w:rPr>
        <w:t>direct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access</w:t>
      </w:r>
      <w:proofErr w:type="spellEnd"/>
      <w:r>
        <w:rPr>
          <w:rFonts w:ascii="Liberation Serif" w:hAnsi="Liberation Serif"/>
          <w:color w:val="000000"/>
        </w:rPr>
        <w:t xml:space="preserve"> to the data in the ESA </w:t>
      </w:r>
      <w:proofErr w:type="spellStart"/>
      <w:r>
        <w:rPr>
          <w:rFonts w:ascii="Liberation Serif" w:hAnsi="Liberation Serif"/>
          <w:color w:val="000000"/>
        </w:rPr>
        <w:t>archives</w:t>
      </w:r>
      <w:proofErr w:type="spellEnd"/>
      <w:r>
        <w:rPr>
          <w:rFonts w:ascii="Liberation Serif" w:hAnsi="Liberation Serif"/>
          <w:color w:val="000000"/>
        </w:rPr>
        <w:t>.</w:t>
      </w:r>
    </w:p>
    <w:p w:rsidR="00397DD1" w:rsidRDefault="00397DD1" w:rsidP="00397DD1">
      <w:pPr>
        <w:pStyle w:val="NormalnyWeb"/>
        <w:spacing w:after="140" w:line="288" w:lineRule="auto"/>
        <w:jc w:val="both"/>
        <w:rPr>
          <w:color w:val="000000"/>
        </w:rPr>
      </w:pPr>
      <w:r>
        <w:rPr>
          <w:rFonts w:ascii="Liberation Serif" w:hAnsi="Liberation Serif"/>
          <w:color w:val="000000"/>
        </w:rPr>
        <w:t xml:space="preserve">            In </w:t>
      </w:r>
      <w:proofErr w:type="spellStart"/>
      <w:r>
        <w:rPr>
          <w:rFonts w:ascii="Liberation Serif" w:hAnsi="Liberation Serif"/>
          <w:color w:val="000000"/>
        </w:rPr>
        <w:t>this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presentation</w:t>
      </w:r>
      <w:proofErr w:type="spellEnd"/>
      <w:r>
        <w:rPr>
          <w:rFonts w:ascii="Liberation Serif" w:hAnsi="Liberation Serif"/>
          <w:color w:val="000000"/>
        </w:rPr>
        <w:t xml:space="preserve">, I </w:t>
      </w:r>
      <w:proofErr w:type="spellStart"/>
      <w:r>
        <w:rPr>
          <w:rFonts w:ascii="Liberation Serif" w:hAnsi="Liberation Serif"/>
          <w:color w:val="000000"/>
        </w:rPr>
        <w:t>will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introduce</w:t>
      </w:r>
      <w:proofErr w:type="spellEnd"/>
      <w:r>
        <w:rPr>
          <w:rFonts w:ascii="Liberation Serif" w:hAnsi="Liberation Serif"/>
          <w:color w:val="000000"/>
        </w:rPr>
        <w:t xml:space="preserve"> the ESA </w:t>
      </w:r>
      <w:proofErr w:type="spellStart"/>
      <w:r>
        <w:rPr>
          <w:rFonts w:ascii="Liberation Serif" w:hAnsi="Liberation Serif"/>
          <w:color w:val="000000"/>
        </w:rPr>
        <w:t>Datalabs</w:t>
      </w:r>
      <w:proofErr w:type="spellEnd"/>
      <w:r>
        <w:rPr>
          <w:rFonts w:ascii="Liberation Serif" w:hAnsi="Liberation Serif"/>
          <w:color w:val="000000"/>
        </w:rPr>
        <w:t xml:space="preserve"> platform and </w:t>
      </w:r>
      <w:proofErr w:type="spellStart"/>
      <w:r>
        <w:rPr>
          <w:rFonts w:ascii="Liberation Serif" w:hAnsi="Liberation Serif"/>
          <w:color w:val="000000"/>
        </w:rPr>
        <w:t>discuss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current</w:t>
      </w:r>
      <w:proofErr w:type="spellEnd"/>
      <w:r>
        <w:rPr>
          <w:rFonts w:ascii="Liberation Serif" w:hAnsi="Liberation Serif"/>
          <w:color w:val="000000"/>
        </w:rPr>
        <w:t xml:space="preserve"> and </w:t>
      </w:r>
      <w:proofErr w:type="spellStart"/>
      <w:r>
        <w:rPr>
          <w:rFonts w:ascii="Liberation Serif" w:hAnsi="Liberation Serif"/>
          <w:color w:val="000000"/>
        </w:rPr>
        <w:t>foreseen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scientific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applications</w:t>
      </w:r>
      <w:proofErr w:type="spellEnd"/>
      <w:r>
        <w:rPr>
          <w:rFonts w:ascii="Liberation Serif" w:hAnsi="Liberation Serif"/>
          <w:color w:val="000000"/>
        </w:rPr>
        <w:t xml:space="preserve">, for </w:t>
      </w:r>
      <w:proofErr w:type="spellStart"/>
      <w:r>
        <w:rPr>
          <w:rFonts w:ascii="Liberation Serif" w:hAnsi="Liberation Serif"/>
          <w:color w:val="000000"/>
        </w:rPr>
        <w:t>example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related</w:t>
      </w:r>
      <w:proofErr w:type="spellEnd"/>
      <w:r>
        <w:rPr>
          <w:rFonts w:ascii="Liberation Serif" w:hAnsi="Liberation Serif"/>
          <w:color w:val="000000"/>
        </w:rPr>
        <w:t xml:space="preserve"> to </w:t>
      </w:r>
      <w:proofErr w:type="spellStart"/>
      <w:r>
        <w:rPr>
          <w:rFonts w:ascii="Liberation Serif" w:hAnsi="Liberation Serif"/>
          <w:color w:val="000000"/>
        </w:rPr>
        <w:t>galaxy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classification</w:t>
      </w:r>
      <w:proofErr w:type="spellEnd"/>
      <w:r>
        <w:rPr>
          <w:rFonts w:ascii="Liberation Serif" w:hAnsi="Liberation Serif"/>
          <w:color w:val="000000"/>
        </w:rPr>
        <w:t xml:space="preserve"> with </w:t>
      </w:r>
      <w:proofErr w:type="spellStart"/>
      <w:r>
        <w:rPr>
          <w:rFonts w:ascii="Liberation Serif" w:hAnsi="Liberation Serif"/>
          <w:color w:val="000000"/>
        </w:rPr>
        <w:t>machine</w:t>
      </w:r>
      <w:proofErr w:type="spellEnd"/>
      <w:r>
        <w:rPr>
          <w:rFonts w:ascii="Liberation Serif" w:hAnsi="Liberation Serif"/>
          <w:color w:val="000000"/>
        </w:rPr>
        <w:t xml:space="preserve"> learning, and the </w:t>
      </w:r>
      <w:proofErr w:type="spellStart"/>
      <w:r>
        <w:rPr>
          <w:rFonts w:ascii="Liberation Serif" w:hAnsi="Liberation Serif"/>
          <w:color w:val="000000"/>
        </w:rPr>
        <w:t>large-scale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exploration</w:t>
      </w:r>
      <w:proofErr w:type="spellEnd"/>
      <w:r>
        <w:rPr>
          <w:rFonts w:ascii="Liberation Serif" w:hAnsi="Liberation Serif"/>
          <w:color w:val="000000"/>
        </w:rPr>
        <w:t xml:space="preserve"> of data </w:t>
      </w:r>
      <w:proofErr w:type="spellStart"/>
      <w:r>
        <w:rPr>
          <w:rFonts w:ascii="Liberation Serif" w:hAnsi="Liberation Serif"/>
          <w:color w:val="000000"/>
        </w:rPr>
        <w:t>available</w:t>
      </w:r>
      <w:proofErr w:type="spellEnd"/>
      <w:r>
        <w:rPr>
          <w:rFonts w:ascii="Liberation Serif" w:hAnsi="Liberation Serif"/>
          <w:color w:val="000000"/>
        </w:rPr>
        <w:t xml:space="preserve"> in the ESA science </w:t>
      </w:r>
      <w:proofErr w:type="spellStart"/>
      <w:r>
        <w:rPr>
          <w:rFonts w:ascii="Liberation Serif" w:hAnsi="Liberation Serif"/>
          <w:color w:val="000000"/>
        </w:rPr>
        <w:t>archives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Liberation Serif" w:hAnsi="Liberation Serif"/>
          <w:color w:val="000000"/>
        </w:rPr>
        <w:t>through</w:t>
      </w:r>
      <w:proofErr w:type="spellEnd"/>
      <w:r>
        <w:rPr>
          <w:rFonts w:ascii="Liberation Serif" w:hAnsi="Liberation Serif"/>
          <w:color w:val="000000"/>
        </w:rPr>
        <w:t xml:space="preserve"> data </w:t>
      </w:r>
      <w:proofErr w:type="spellStart"/>
      <w:r>
        <w:rPr>
          <w:rFonts w:ascii="Liberation Serif" w:hAnsi="Liberation Serif"/>
          <w:color w:val="000000"/>
        </w:rPr>
        <w:t>mining</w:t>
      </w:r>
      <w:proofErr w:type="spellEnd"/>
      <w:r>
        <w:rPr>
          <w:rFonts w:ascii="Liberation Serif" w:hAnsi="Liberation Serif"/>
          <w:color w:val="000000"/>
        </w:rPr>
        <w:t xml:space="preserve"> and </w:t>
      </w:r>
      <w:proofErr w:type="spellStart"/>
      <w:r>
        <w:rPr>
          <w:rFonts w:ascii="Liberation Serif" w:hAnsi="Liberation Serif"/>
          <w:color w:val="000000"/>
        </w:rPr>
        <w:t>machine</w:t>
      </w:r>
      <w:proofErr w:type="spellEnd"/>
      <w:r>
        <w:rPr>
          <w:rFonts w:ascii="Liberation Serif" w:hAnsi="Liberation Serif"/>
          <w:color w:val="000000"/>
        </w:rPr>
        <w:t xml:space="preserve"> learning.</w:t>
      </w:r>
    </w:p>
    <w:p w:rsidR="00397DD1" w:rsidRDefault="00397DD1" w:rsidP="00397DD1">
      <w:pPr>
        <w:pStyle w:val="NormalnyWeb"/>
        <w:jc w:val="both"/>
        <w:rPr>
          <w:color w:val="000000"/>
        </w:rPr>
      </w:pPr>
      <w:r>
        <w:rPr>
          <w:color w:val="000000"/>
        </w:rPr>
        <w:t> </w:t>
      </w:r>
    </w:p>
    <w:p w:rsidR="00397DD1" w:rsidRDefault="00397DD1" w:rsidP="00397DD1">
      <w:pPr>
        <w:pStyle w:val="NormalnyWeb"/>
        <w:spacing w:after="140" w:line="288" w:lineRule="auto"/>
        <w:rPr>
          <w:color w:val="000000"/>
        </w:rPr>
      </w:pPr>
      <w:r>
        <w:rPr>
          <w:color w:val="000000"/>
        </w:rPr>
        <w:t>Serdecznie zapraszam</w:t>
      </w:r>
      <w:proofErr w:type="gramStart"/>
      <w:r>
        <w:rPr>
          <w:color w:val="000000"/>
        </w:rPr>
        <w:t>,</w:t>
      </w:r>
      <w:r>
        <w:rPr>
          <w:color w:val="000000"/>
        </w:rPr>
        <w:br/>
        <w:t>Luis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Suelves</w:t>
      </w:r>
      <w:proofErr w:type="spellEnd"/>
      <w:r>
        <w:rPr>
          <w:color w:val="000000"/>
        </w:rPr>
        <w:t xml:space="preserve">, on </w:t>
      </w:r>
      <w:proofErr w:type="spellStart"/>
      <w:r>
        <w:rPr>
          <w:color w:val="000000"/>
        </w:rPr>
        <w:t>behalf</w:t>
      </w:r>
      <w:proofErr w:type="spellEnd"/>
      <w:r>
        <w:rPr>
          <w:color w:val="000000"/>
        </w:rPr>
        <w:t xml:space="preserve"> of the SOC</w:t>
      </w:r>
    </w:p>
    <w:p w:rsidR="00A9377C" w:rsidRDefault="00397DD1">
      <w:bookmarkStart w:id="0" w:name="_GoBack"/>
      <w:bookmarkEnd w:id="0"/>
    </w:p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D1"/>
    <w:rsid w:val="001A4DF2"/>
    <w:rsid w:val="00397DD1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FAB6-D720-4D38-B7A7-FBF56EBD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97DD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7DD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3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tomeet.me/NCBJmeetings/seminarium-astrofiz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2024-01-05T14:39:00Z</dcterms:created>
  <dcterms:modified xsi:type="dcterms:W3CDTF">2024-01-05T14:39:00Z</dcterms:modified>
</cp:coreProperties>
</file>