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26" w:rsidRDefault="00830426" w:rsidP="00830426">
      <w:pPr>
        <w:spacing w:line="240" w:lineRule="auto"/>
        <w:rPr>
          <w:rFonts w:cs="Arial"/>
          <w:b/>
          <w:bCs/>
          <w:sz w:val="28"/>
          <w:szCs w:val="28"/>
          <w:lang w:val="pl-PL"/>
        </w:rPr>
      </w:pPr>
      <w:bookmarkStart w:id="0" w:name="OLE_LINK2"/>
      <w:r w:rsidRPr="00830426">
        <w:rPr>
          <w:rFonts w:cs="Arial"/>
          <w:b/>
          <w:bCs/>
          <w:sz w:val="28"/>
          <w:szCs w:val="28"/>
          <w:lang w:val="pl-PL"/>
        </w:rPr>
        <w:t xml:space="preserve">Uruchomiono akcelerator cząstek </w:t>
      </w:r>
      <w:r>
        <w:rPr>
          <w:rFonts w:cs="Arial"/>
          <w:b/>
          <w:bCs/>
          <w:sz w:val="28"/>
          <w:szCs w:val="28"/>
          <w:lang w:val="pl-PL"/>
        </w:rPr>
        <w:t xml:space="preserve">lasera </w:t>
      </w:r>
      <w:r w:rsidRPr="00830426">
        <w:rPr>
          <w:rFonts w:cs="Arial"/>
          <w:b/>
          <w:bCs/>
          <w:sz w:val="28"/>
          <w:szCs w:val="28"/>
        </w:rPr>
        <w:t>European</w:t>
      </w:r>
      <w:r w:rsidRPr="00830426">
        <w:rPr>
          <w:rFonts w:cs="Arial"/>
          <w:b/>
          <w:bCs/>
          <w:sz w:val="28"/>
          <w:szCs w:val="28"/>
          <w:lang w:val="pl-PL"/>
        </w:rPr>
        <w:t xml:space="preserve"> XFEL</w:t>
      </w:r>
      <w:r>
        <w:rPr>
          <w:rFonts w:cs="Arial"/>
          <w:b/>
          <w:bCs/>
          <w:sz w:val="28"/>
          <w:szCs w:val="28"/>
          <w:lang w:val="pl-PL"/>
        </w:rPr>
        <w:t xml:space="preserve"> </w:t>
      </w:r>
    </w:p>
    <w:p w:rsidR="009D338A" w:rsidRPr="00830426" w:rsidRDefault="00830426" w:rsidP="00830426">
      <w:pPr>
        <w:spacing w:before="120" w:line="288" w:lineRule="auto"/>
        <w:rPr>
          <w:b/>
          <w:bCs/>
          <w:i/>
          <w:kern w:val="32"/>
          <w:sz w:val="24"/>
          <w:lang w:val="pl-PL"/>
        </w:rPr>
      </w:pPr>
      <w:r>
        <w:rPr>
          <w:b/>
          <w:bCs/>
          <w:i/>
          <w:kern w:val="32"/>
          <w:sz w:val="24"/>
          <w:lang w:val="pl-PL"/>
        </w:rPr>
        <w:t xml:space="preserve">Najdłuższy na świecie nadprzewodzący liniowy akcelerator elektronów </w:t>
      </w:r>
    </w:p>
    <w:p w:rsidR="00BD179E" w:rsidRPr="009D338A" w:rsidRDefault="00BD179E" w:rsidP="00BD179E">
      <w:pPr>
        <w:rPr>
          <w:b/>
          <w:bCs/>
          <w:kern w:val="32"/>
          <w:sz w:val="32"/>
          <w:szCs w:val="32"/>
        </w:rPr>
      </w:pPr>
    </w:p>
    <w:p w:rsidR="00BD179E" w:rsidRPr="00830426" w:rsidRDefault="00830426" w:rsidP="00BD179E">
      <w:pPr>
        <w:rPr>
          <w:rFonts w:cs="Arial"/>
          <w:b/>
          <w:bCs/>
          <w:sz w:val="22"/>
          <w:szCs w:val="22"/>
          <w:lang w:val="pl-PL"/>
        </w:rPr>
      </w:pPr>
      <w:r w:rsidRPr="00830426">
        <w:rPr>
          <w:rFonts w:cs="Arial"/>
          <w:b/>
          <w:bCs/>
          <w:sz w:val="22"/>
          <w:szCs w:val="22"/>
          <w:lang w:val="pl-PL"/>
        </w:rPr>
        <w:t>Mi</w:t>
      </w:r>
      <w:r>
        <w:rPr>
          <w:rFonts w:cs="Arial"/>
          <w:b/>
          <w:bCs/>
          <w:sz w:val="22"/>
          <w:szCs w:val="22"/>
          <w:lang w:val="pl-PL"/>
        </w:rPr>
        <w:t>ę</w:t>
      </w:r>
      <w:r w:rsidRPr="00830426">
        <w:rPr>
          <w:rFonts w:cs="Arial"/>
          <w:b/>
          <w:bCs/>
          <w:sz w:val="22"/>
          <w:szCs w:val="22"/>
          <w:lang w:val="pl-PL"/>
        </w:rPr>
        <w:t>dzynarodowy proje</w:t>
      </w:r>
      <w:r>
        <w:rPr>
          <w:rFonts w:cs="Arial"/>
          <w:b/>
          <w:bCs/>
          <w:sz w:val="22"/>
          <w:szCs w:val="22"/>
          <w:lang w:val="pl-PL"/>
        </w:rPr>
        <w:t>k</w:t>
      </w:r>
      <w:r w:rsidRPr="00830426">
        <w:rPr>
          <w:rFonts w:cs="Arial"/>
          <w:b/>
          <w:bCs/>
          <w:sz w:val="22"/>
          <w:szCs w:val="22"/>
          <w:lang w:val="pl-PL"/>
        </w:rPr>
        <w:t xml:space="preserve">t rentgenowskiego lasera </w:t>
      </w:r>
      <w:r w:rsidR="009D338A" w:rsidRPr="00830426">
        <w:rPr>
          <w:rFonts w:cs="Arial"/>
          <w:b/>
          <w:bCs/>
          <w:sz w:val="22"/>
          <w:szCs w:val="22"/>
        </w:rPr>
        <w:t>European</w:t>
      </w:r>
      <w:r w:rsidR="009D338A" w:rsidRPr="00830426">
        <w:rPr>
          <w:rFonts w:cs="Arial"/>
          <w:b/>
          <w:bCs/>
          <w:sz w:val="22"/>
          <w:szCs w:val="22"/>
          <w:lang w:val="pl-PL"/>
        </w:rPr>
        <w:t xml:space="preserve"> XFEL</w:t>
      </w:r>
      <w:r>
        <w:rPr>
          <w:rFonts w:cs="Arial"/>
          <w:b/>
          <w:bCs/>
          <w:sz w:val="22"/>
          <w:szCs w:val="22"/>
          <w:lang w:val="pl-PL"/>
        </w:rPr>
        <w:t xml:space="preserve"> dotarł do jedneg</w:t>
      </w:r>
      <w:r w:rsidR="002E0212">
        <w:rPr>
          <w:rFonts w:cs="Arial"/>
          <w:b/>
          <w:bCs/>
          <w:sz w:val="22"/>
          <w:szCs w:val="22"/>
          <w:lang w:val="pl-PL"/>
        </w:rPr>
        <w:t xml:space="preserve">o z ostatnich kamieni milowych </w:t>
      </w:r>
      <w:r w:rsidR="002C1480">
        <w:rPr>
          <w:rFonts w:cs="Arial"/>
          <w:b/>
          <w:bCs/>
          <w:sz w:val="22"/>
          <w:szCs w:val="22"/>
          <w:lang w:val="pl-PL"/>
        </w:rPr>
        <w:t>na drodze do udostępnienia go naukowcom</w:t>
      </w:r>
      <w:r w:rsidR="009D338A" w:rsidRPr="00830426">
        <w:rPr>
          <w:rFonts w:cs="Arial"/>
          <w:b/>
          <w:bCs/>
          <w:sz w:val="22"/>
          <w:szCs w:val="22"/>
          <w:lang w:val="pl-PL"/>
        </w:rPr>
        <w:t xml:space="preserve">. </w:t>
      </w:r>
      <w:r>
        <w:rPr>
          <w:rFonts w:cs="Arial"/>
          <w:b/>
          <w:bCs/>
          <w:sz w:val="22"/>
          <w:szCs w:val="22"/>
          <w:lang w:val="pl-PL"/>
        </w:rPr>
        <w:t xml:space="preserve">W ośrodku </w:t>
      </w:r>
      <w:r w:rsidR="009D338A" w:rsidRPr="00830426">
        <w:rPr>
          <w:rFonts w:cs="Arial"/>
          <w:b/>
          <w:bCs/>
          <w:sz w:val="22"/>
          <w:szCs w:val="22"/>
          <w:lang w:val="pl-PL"/>
        </w:rPr>
        <w:t xml:space="preserve">DESY </w:t>
      </w:r>
      <w:r>
        <w:rPr>
          <w:rFonts w:cs="Arial"/>
          <w:b/>
          <w:bCs/>
          <w:sz w:val="22"/>
          <w:szCs w:val="22"/>
          <w:lang w:val="pl-PL"/>
        </w:rPr>
        <w:t>pomyślnie u</w:t>
      </w:r>
      <w:r w:rsidR="00896ADE">
        <w:rPr>
          <w:rFonts w:cs="Arial"/>
          <w:b/>
          <w:bCs/>
          <w:sz w:val="22"/>
          <w:szCs w:val="22"/>
          <w:lang w:val="pl-PL"/>
        </w:rPr>
        <w:t xml:space="preserve">ruchomiono na całej długości </w:t>
      </w:r>
      <w:r w:rsidRPr="00830426">
        <w:rPr>
          <w:rFonts w:cs="Arial"/>
          <w:b/>
          <w:bCs/>
          <w:sz w:val="22"/>
          <w:szCs w:val="22"/>
          <w:lang w:val="pl-PL"/>
        </w:rPr>
        <w:t>akcelerator cząstek</w:t>
      </w:r>
      <w:r w:rsidR="00896ADE">
        <w:rPr>
          <w:rFonts w:cs="Arial"/>
          <w:b/>
          <w:bCs/>
          <w:sz w:val="22"/>
          <w:szCs w:val="22"/>
          <w:lang w:val="pl-PL"/>
        </w:rPr>
        <w:t xml:space="preserve"> zasilający laser</w:t>
      </w:r>
      <w:r w:rsidR="009D338A" w:rsidRPr="00830426">
        <w:rPr>
          <w:rFonts w:cs="Arial"/>
          <w:b/>
          <w:bCs/>
          <w:sz w:val="22"/>
          <w:szCs w:val="22"/>
          <w:lang w:val="pl-PL"/>
        </w:rPr>
        <w:t>.</w:t>
      </w:r>
      <w:r w:rsidR="00BD179E" w:rsidRPr="00830426">
        <w:rPr>
          <w:rFonts w:cs="Arial"/>
          <w:b/>
          <w:bCs/>
          <w:sz w:val="22"/>
          <w:szCs w:val="22"/>
          <w:lang w:val="pl-PL"/>
        </w:rPr>
        <w:t xml:space="preserve"> </w:t>
      </w:r>
    </w:p>
    <w:p w:rsidR="00BD179E" w:rsidRPr="009D338A" w:rsidRDefault="00BD179E" w:rsidP="00BD179E">
      <w:pPr>
        <w:widowControl w:val="0"/>
        <w:tabs>
          <w:tab w:val="left" w:pos="8040"/>
        </w:tabs>
        <w:autoSpaceDE w:val="0"/>
        <w:autoSpaceDN w:val="0"/>
        <w:adjustRightInd w:val="0"/>
        <w:spacing w:after="180" w:line="288" w:lineRule="auto"/>
        <w:ind w:right="556"/>
        <w:textAlignment w:val="center"/>
        <w:rPr>
          <w:rFonts w:cs="Arial"/>
          <w:sz w:val="22"/>
          <w:szCs w:val="22"/>
        </w:rPr>
      </w:pPr>
    </w:p>
    <w:bookmarkEnd w:id="0"/>
    <w:p w:rsidR="009D338A" w:rsidRPr="00896ADE" w:rsidRDefault="00196970" w:rsidP="009D338A">
      <w:pPr>
        <w:tabs>
          <w:tab w:val="left" w:pos="5985"/>
        </w:tabs>
        <w:spacing w:after="180" w:line="288" w:lineRule="auto"/>
        <w:ind w:right="16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 xml:space="preserve">Wiązka przebyła cały liczący 2,1 km długości tunel </w:t>
      </w:r>
      <w:r w:rsidR="00E004FC">
        <w:rPr>
          <w:rFonts w:cs="Arial"/>
          <w:sz w:val="22"/>
          <w:szCs w:val="22"/>
          <w:lang w:val="pl-PL"/>
        </w:rPr>
        <w:t>nadprzewodzącego liniowego akceleratora elektronów</w:t>
      </w:r>
      <w:r w:rsidR="002C1480">
        <w:rPr>
          <w:rFonts w:cs="Arial"/>
          <w:sz w:val="22"/>
          <w:szCs w:val="22"/>
          <w:lang w:val="pl-PL"/>
        </w:rPr>
        <w:t>.</w:t>
      </w:r>
      <w:r w:rsidR="0061361B">
        <w:rPr>
          <w:rFonts w:cs="Arial"/>
          <w:sz w:val="22"/>
          <w:szCs w:val="22"/>
          <w:lang w:val="pl-PL"/>
        </w:rPr>
        <w:t xml:space="preserve"> </w:t>
      </w:r>
      <w:r w:rsidR="002C1480">
        <w:rPr>
          <w:rFonts w:cs="Arial"/>
          <w:sz w:val="22"/>
          <w:szCs w:val="22"/>
          <w:lang w:val="pl-PL"/>
        </w:rPr>
        <w:t xml:space="preserve">W kolejnym etapie będzie podnoszona </w:t>
      </w:r>
      <w:r w:rsidR="002C1480" w:rsidRPr="00896ADE">
        <w:rPr>
          <w:rFonts w:cs="Arial"/>
          <w:sz w:val="22"/>
          <w:szCs w:val="22"/>
          <w:lang w:val="pl-PL"/>
        </w:rPr>
        <w:t>energ</w:t>
      </w:r>
      <w:r w:rsidR="002C1480">
        <w:rPr>
          <w:rFonts w:cs="Arial"/>
          <w:sz w:val="22"/>
          <w:szCs w:val="22"/>
          <w:lang w:val="pl-PL"/>
        </w:rPr>
        <w:t>ia przyspieszanych elektronów zanim zostaną one skierowane do sekcji</w:t>
      </w:r>
      <w:r w:rsidR="0061361B">
        <w:rPr>
          <w:rFonts w:cs="Arial"/>
          <w:sz w:val="22"/>
          <w:szCs w:val="22"/>
          <w:lang w:val="pl-PL"/>
        </w:rPr>
        <w:t xml:space="preserve"> magnesów odchylających</w:t>
      </w:r>
      <w:r w:rsidR="00B85C10">
        <w:rPr>
          <w:rFonts w:cs="Arial"/>
          <w:sz w:val="22"/>
          <w:szCs w:val="22"/>
          <w:lang w:val="pl-PL"/>
        </w:rPr>
        <w:t>;</w:t>
      </w:r>
      <w:r w:rsidR="0061361B">
        <w:rPr>
          <w:rFonts w:cs="Arial"/>
          <w:sz w:val="22"/>
          <w:szCs w:val="22"/>
          <w:lang w:val="pl-PL"/>
        </w:rPr>
        <w:t xml:space="preserve"> </w:t>
      </w:r>
      <w:r w:rsidR="002C1480">
        <w:rPr>
          <w:rFonts w:cs="Arial"/>
          <w:sz w:val="22"/>
          <w:szCs w:val="22"/>
          <w:lang w:val="pl-PL"/>
        </w:rPr>
        <w:t xml:space="preserve">elektrony </w:t>
      </w:r>
      <w:r w:rsidR="00B85C10">
        <w:rPr>
          <w:rFonts w:cs="Arial"/>
          <w:sz w:val="22"/>
          <w:szCs w:val="22"/>
          <w:lang w:val="pl-PL"/>
        </w:rPr>
        <w:t>p</w:t>
      </w:r>
      <w:r w:rsidR="0061361B">
        <w:rPr>
          <w:rFonts w:cs="Arial"/>
          <w:sz w:val="22"/>
          <w:szCs w:val="22"/>
          <w:lang w:val="pl-PL"/>
        </w:rPr>
        <w:t xml:space="preserve">rzechodząc </w:t>
      </w:r>
      <w:r w:rsidR="002C1480">
        <w:rPr>
          <w:rFonts w:cs="Arial"/>
          <w:sz w:val="22"/>
          <w:szCs w:val="22"/>
          <w:lang w:val="pl-PL"/>
        </w:rPr>
        <w:t xml:space="preserve">przez nie </w:t>
      </w:r>
      <w:r w:rsidR="0061361B">
        <w:rPr>
          <w:rFonts w:cs="Arial"/>
          <w:sz w:val="22"/>
          <w:szCs w:val="22"/>
          <w:lang w:val="pl-PL"/>
        </w:rPr>
        <w:t xml:space="preserve">slalomem będą generować intensywne </w:t>
      </w:r>
      <w:r w:rsidR="002C1480">
        <w:rPr>
          <w:rFonts w:cs="Arial"/>
          <w:sz w:val="22"/>
          <w:szCs w:val="22"/>
          <w:lang w:val="pl-PL"/>
        </w:rPr>
        <w:t xml:space="preserve">laserowe </w:t>
      </w:r>
      <w:r w:rsidR="0061361B">
        <w:rPr>
          <w:rFonts w:cs="Arial"/>
          <w:sz w:val="22"/>
          <w:szCs w:val="22"/>
          <w:lang w:val="pl-PL"/>
        </w:rPr>
        <w:t>promieniowanie rentgenowskie</w:t>
      </w:r>
      <w:r w:rsidR="009D338A" w:rsidRPr="00896ADE">
        <w:rPr>
          <w:rFonts w:cs="Arial"/>
          <w:sz w:val="22"/>
          <w:szCs w:val="22"/>
          <w:lang w:val="pl-PL"/>
        </w:rPr>
        <w:t xml:space="preserve">. </w:t>
      </w:r>
      <w:r w:rsidR="0061361B">
        <w:rPr>
          <w:rFonts w:cs="Arial"/>
          <w:sz w:val="22"/>
          <w:szCs w:val="22"/>
          <w:lang w:val="pl-PL"/>
        </w:rPr>
        <w:t>Pierwsza akcja laserowa jest planowana na maj</w:t>
      </w:r>
      <w:r w:rsidR="00344094">
        <w:rPr>
          <w:rFonts w:cs="Arial"/>
          <w:sz w:val="22"/>
          <w:szCs w:val="22"/>
          <w:lang w:val="pl-PL"/>
        </w:rPr>
        <w:t xml:space="preserve"> 2017 roku</w:t>
      </w:r>
      <w:r w:rsidR="009D338A" w:rsidRPr="00896ADE">
        <w:rPr>
          <w:rFonts w:cs="Arial"/>
          <w:sz w:val="22"/>
          <w:szCs w:val="22"/>
          <w:lang w:val="pl-PL"/>
        </w:rPr>
        <w:t xml:space="preserve">. </w:t>
      </w:r>
      <w:r w:rsidR="00CF29CE">
        <w:rPr>
          <w:rFonts w:cs="Arial"/>
          <w:sz w:val="22"/>
          <w:szCs w:val="22"/>
          <w:lang w:val="pl-PL"/>
        </w:rPr>
        <w:t xml:space="preserve">Za budowę i eksploatację </w:t>
      </w:r>
      <w:r w:rsidR="00CF29CE" w:rsidRPr="00896ADE">
        <w:rPr>
          <w:rFonts w:cs="Arial"/>
          <w:sz w:val="22"/>
          <w:szCs w:val="22"/>
          <w:lang w:val="pl-PL"/>
        </w:rPr>
        <w:t>a</w:t>
      </w:r>
      <w:r w:rsidR="00CF29CE">
        <w:rPr>
          <w:rFonts w:cs="Arial"/>
          <w:sz w:val="22"/>
          <w:szCs w:val="22"/>
          <w:lang w:val="pl-PL"/>
        </w:rPr>
        <w:t>k</w:t>
      </w:r>
      <w:r w:rsidR="00CF29CE" w:rsidRPr="00896ADE">
        <w:rPr>
          <w:rFonts w:cs="Arial"/>
          <w:sz w:val="22"/>
          <w:szCs w:val="22"/>
          <w:lang w:val="pl-PL"/>
        </w:rPr>
        <w:t>celerator</w:t>
      </w:r>
      <w:r w:rsidR="00CF29CE">
        <w:rPr>
          <w:rFonts w:cs="Arial"/>
          <w:sz w:val="22"/>
          <w:szCs w:val="22"/>
          <w:lang w:val="pl-PL"/>
        </w:rPr>
        <w:t xml:space="preserve">a </w:t>
      </w:r>
      <w:r w:rsidR="0061361B">
        <w:rPr>
          <w:rFonts w:cs="Arial"/>
          <w:sz w:val="22"/>
          <w:szCs w:val="22"/>
          <w:lang w:val="pl-PL"/>
        </w:rPr>
        <w:t xml:space="preserve">odpowiada </w:t>
      </w:r>
      <w:r w:rsidR="00CF29CE" w:rsidRPr="00896ADE">
        <w:rPr>
          <w:rFonts w:cs="Arial"/>
          <w:sz w:val="22"/>
          <w:szCs w:val="22"/>
          <w:lang w:val="pl-PL"/>
        </w:rPr>
        <w:t>DESY</w:t>
      </w:r>
      <w:r w:rsidR="00CF29CE">
        <w:rPr>
          <w:rFonts w:cs="Arial"/>
          <w:sz w:val="22"/>
          <w:szCs w:val="22"/>
          <w:lang w:val="pl-PL"/>
        </w:rPr>
        <w:t>,</w:t>
      </w:r>
      <w:r w:rsidR="00CF29CE" w:rsidRPr="00896ADE">
        <w:rPr>
          <w:rFonts w:cs="Arial"/>
          <w:sz w:val="22"/>
          <w:szCs w:val="22"/>
          <w:lang w:val="pl-PL"/>
        </w:rPr>
        <w:t xml:space="preserve"> </w:t>
      </w:r>
      <w:r w:rsidR="00CF29CE">
        <w:rPr>
          <w:rFonts w:cs="Arial"/>
          <w:sz w:val="22"/>
          <w:szCs w:val="22"/>
          <w:lang w:val="pl-PL"/>
        </w:rPr>
        <w:t xml:space="preserve">największy udziałowiec </w:t>
      </w:r>
      <w:r w:rsidR="005F445C">
        <w:rPr>
          <w:rFonts w:cs="Arial"/>
          <w:sz w:val="22"/>
          <w:szCs w:val="22"/>
          <w:lang w:val="pl-PL"/>
        </w:rPr>
        <w:t>spółki</w:t>
      </w:r>
      <w:r w:rsidR="00CF29CE">
        <w:rPr>
          <w:rFonts w:cs="Arial"/>
          <w:sz w:val="22"/>
          <w:szCs w:val="22"/>
          <w:lang w:val="pl-PL"/>
        </w:rPr>
        <w:t xml:space="preserve"> </w:t>
      </w:r>
      <w:r w:rsidR="00CF29CE" w:rsidRPr="00846561">
        <w:rPr>
          <w:rFonts w:cs="Arial"/>
          <w:sz w:val="22"/>
          <w:szCs w:val="22"/>
        </w:rPr>
        <w:t>European</w:t>
      </w:r>
      <w:r w:rsidR="00CF29CE" w:rsidRPr="00896ADE">
        <w:rPr>
          <w:rFonts w:cs="Arial"/>
          <w:sz w:val="22"/>
          <w:szCs w:val="22"/>
          <w:lang w:val="pl-PL"/>
        </w:rPr>
        <w:t xml:space="preserve"> XFEL </w:t>
      </w:r>
      <w:r w:rsidR="00CF29CE">
        <w:rPr>
          <w:rFonts w:cs="Arial"/>
          <w:sz w:val="22"/>
          <w:szCs w:val="22"/>
          <w:lang w:val="pl-PL"/>
        </w:rPr>
        <w:t xml:space="preserve">GmbH </w:t>
      </w:r>
      <w:r w:rsidR="00846561">
        <w:rPr>
          <w:rFonts w:cs="Arial"/>
          <w:sz w:val="22"/>
          <w:szCs w:val="22"/>
          <w:lang w:val="pl-PL"/>
        </w:rPr>
        <w:t xml:space="preserve">zarządzającej </w:t>
      </w:r>
      <w:r w:rsidR="00CF29CE">
        <w:rPr>
          <w:rFonts w:cs="Arial"/>
          <w:sz w:val="22"/>
          <w:szCs w:val="22"/>
          <w:lang w:val="pl-PL"/>
        </w:rPr>
        <w:t>bud</w:t>
      </w:r>
      <w:r w:rsidR="00846561">
        <w:rPr>
          <w:rFonts w:cs="Arial"/>
          <w:sz w:val="22"/>
          <w:szCs w:val="22"/>
          <w:lang w:val="pl-PL"/>
        </w:rPr>
        <w:t xml:space="preserve">ową </w:t>
      </w:r>
      <w:r w:rsidR="00CF29CE">
        <w:rPr>
          <w:rFonts w:cs="Arial"/>
          <w:sz w:val="22"/>
          <w:szCs w:val="22"/>
          <w:lang w:val="pl-PL"/>
        </w:rPr>
        <w:t>laser</w:t>
      </w:r>
      <w:r w:rsidR="00846561">
        <w:rPr>
          <w:rFonts w:cs="Arial"/>
          <w:sz w:val="22"/>
          <w:szCs w:val="22"/>
          <w:lang w:val="pl-PL"/>
        </w:rPr>
        <w:t>a</w:t>
      </w:r>
      <w:r w:rsidR="00CF29CE">
        <w:rPr>
          <w:rFonts w:cs="Arial"/>
          <w:sz w:val="22"/>
          <w:szCs w:val="22"/>
          <w:lang w:val="pl-PL"/>
        </w:rPr>
        <w:t>.</w:t>
      </w:r>
    </w:p>
    <w:p w:rsidR="009D338A" w:rsidRPr="00B85C10" w:rsidRDefault="00B85C10" w:rsidP="009D338A">
      <w:pPr>
        <w:tabs>
          <w:tab w:val="left" w:pos="5985"/>
        </w:tabs>
        <w:spacing w:after="180" w:line="288" w:lineRule="auto"/>
        <w:ind w:right="16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„</w:t>
      </w:r>
      <w:r w:rsidR="002C1480" w:rsidRPr="002C1480">
        <w:rPr>
          <w:rFonts w:cs="Arial"/>
          <w:i/>
          <w:sz w:val="22"/>
          <w:szCs w:val="22"/>
          <w:lang w:val="pl-PL"/>
        </w:rPr>
        <w:t>Akcelerator</w:t>
      </w:r>
      <w:r w:rsidR="002C1480">
        <w:rPr>
          <w:rFonts w:cs="Arial"/>
          <w:sz w:val="22"/>
          <w:szCs w:val="22"/>
          <w:lang w:val="pl-PL"/>
        </w:rPr>
        <w:t xml:space="preserve"> </w:t>
      </w:r>
      <w:r w:rsidR="002C1480" w:rsidRPr="002C1480">
        <w:rPr>
          <w:rFonts w:cs="Arial"/>
          <w:i/>
          <w:sz w:val="22"/>
          <w:szCs w:val="22"/>
          <w:lang w:val="pl-PL"/>
        </w:rPr>
        <w:t>cząstek</w:t>
      </w:r>
      <w:r w:rsidR="002C1480">
        <w:rPr>
          <w:rFonts w:cs="Arial"/>
          <w:i/>
          <w:sz w:val="22"/>
          <w:szCs w:val="22"/>
          <w:lang w:val="pl-PL"/>
        </w:rPr>
        <w:t xml:space="preserve"> l</w:t>
      </w:r>
      <w:r w:rsidRPr="00D64443">
        <w:rPr>
          <w:rFonts w:cs="Arial"/>
          <w:i/>
          <w:sz w:val="22"/>
          <w:szCs w:val="22"/>
          <w:lang w:val="pl-PL"/>
        </w:rPr>
        <w:t>aser</w:t>
      </w:r>
      <w:r w:rsidR="002C1480">
        <w:rPr>
          <w:rFonts w:cs="Arial"/>
          <w:i/>
          <w:sz w:val="22"/>
          <w:szCs w:val="22"/>
          <w:lang w:val="pl-PL"/>
        </w:rPr>
        <w:t>a</w:t>
      </w:r>
      <w:r w:rsidRPr="00D64443">
        <w:rPr>
          <w:rFonts w:cs="Arial"/>
          <w:i/>
          <w:sz w:val="22"/>
          <w:szCs w:val="22"/>
          <w:lang w:val="pl-PL"/>
        </w:rPr>
        <w:t xml:space="preserve"> </w:t>
      </w:r>
      <w:r w:rsidRPr="00D64443">
        <w:rPr>
          <w:rFonts w:cs="Arial"/>
          <w:i/>
          <w:sz w:val="22"/>
          <w:szCs w:val="22"/>
        </w:rPr>
        <w:t>European</w:t>
      </w:r>
      <w:r w:rsidRPr="00D64443">
        <w:rPr>
          <w:rFonts w:cs="Arial"/>
          <w:i/>
          <w:sz w:val="22"/>
          <w:szCs w:val="22"/>
          <w:lang w:val="pl-PL"/>
        </w:rPr>
        <w:t xml:space="preserve"> </w:t>
      </w:r>
      <w:r w:rsidR="009D338A" w:rsidRPr="00D64443">
        <w:rPr>
          <w:rFonts w:cs="Arial"/>
          <w:i/>
          <w:sz w:val="22"/>
          <w:szCs w:val="22"/>
          <w:lang w:val="pl-PL"/>
        </w:rPr>
        <w:t>XFEL</w:t>
      </w:r>
      <w:r w:rsidRPr="00D64443">
        <w:rPr>
          <w:rFonts w:cs="Arial"/>
          <w:i/>
          <w:sz w:val="22"/>
          <w:szCs w:val="22"/>
          <w:lang w:val="pl-PL"/>
        </w:rPr>
        <w:t xml:space="preserve"> </w:t>
      </w:r>
      <w:r w:rsidR="005F445C">
        <w:rPr>
          <w:rFonts w:cs="Arial"/>
          <w:i/>
          <w:sz w:val="22"/>
          <w:szCs w:val="22"/>
          <w:lang w:val="pl-PL"/>
        </w:rPr>
        <w:t xml:space="preserve">jest pierwszym uruchomionym na świecie nadprzewodzącym </w:t>
      </w:r>
      <w:r w:rsidR="00D10F11">
        <w:rPr>
          <w:rFonts w:cs="Arial"/>
          <w:i/>
          <w:sz w:val="22"/>
          <w:szCs w:val="22"/>
          <w:lang w:val="pl-PL"/>
        </w:rPr>
        <w:t xml:space="preserve">akceleratorem liniowym </w:t>
      </w:r>
      <w:r w:rsidR="000A1AF0">
        <w:rPr>
          <w:rFonts w:cs="Arial"/>
          <w:i/>
          <w:sz w:val="22"/>
          <w:szCs w:val="22"/>
          <w:lang w:val="pl-PL"/>
        </w:rPr>
        <w:t>tej wielkości</w:t>
      </w:r>
      <w:r w:rsidR="009D338A" w:rsidRPr="00D64443">
        <w:rPr>
          <w:rFonts w:cs="Arial"/>
          <w:i/>
          <w:sz w:val="22"/>
          <w:szCs w:val="22"/>
          <w:lang w:val="pl-PL"/>
        </w:rPr>
        <w:t xml:space="preserve">. </w:t>
      </w:r>
      <w:r w:rsidRPr="00D64443">
        <w:rPr>
          <w:rFonts w:cs="Arial"/>
          <w:i/>
          <w:sz w:val="22"/>
          <w:szCs w:val="22"/>
          <w:lang w:val="pl-PL"/>
        </w:rPr>
        <w:t xml:space="preserve">Uruchomienie tej </w:t>
      </w:r>
      <w:r w:rsidR="00D10F11">
        <w:rPr>
          <w:rFonts w:cs="Arial"/>
          <w:i/>
          <w:sz w:val="22"/>
          <w:szCs w:val="22"/>
          <w:lang w:val="pl-PL"/>
        </w:rPr>
        <w:t>skomplikowane</w:t>
      </w:r>
      <w:r w:rsidRPr="00D64443">
        <w:rPr>
          <w:rFonts w:cs="Arial"/>
          <w:i/>
          <w:sz w:val="22"/>
          <w:szCs w:val="22"/>
          <w:lang w:val="pl-PL"/>
        </w:rPr>
        <w:t xml:space="preserve">j maszyny wieńczy </w:t>
      </w:r>
      <w:r w:rsidR="009D338A" w:rsidRPr="00D64443">
        <w:rPr>
          <w:rFonts w:cs="Arial"/>
          <w:i/>
          <w:sz w:val="22"/>
          <w:szCs w:val="22"/>
          <w:lang w:val="pl-PL"/>
        </w:rPr>
        <w:t>20-</w:t>
      </w:r>
      <w:r w:rsidRPr="00D64443">
        <w:rPr>
          <w:rFonts w:cs="Arial"/>
          <w:i/>
          <w:sz w:val="22"/>
          <w:szCs w:val="22"/>
          <w:lang w:val="pl-PL"/>
        </w:rPr>
        <w:t xml:space="preserve">letnie zaangażowanie naukowców DESY i </w:t>
      </w:r>
      <w:r w:rsidR="00D10F11">
        <w:rPr>
          <w:rFonts w:cs="Arial"/>
          <w:i/>
          <w:sz w:val="22"/>
          <w:szCs w:val="22"/>
          <w:lang w:val="pl-PL"/>
        </w:rPr>
        <w:t xml:space="preserve">konsorcjum </w:t>
      </w:r>
      <w:r w:rsidRPr="00DF664A">
        <w:rPr>
          <w:rFonts w:cs="Arial"/>
          <w:i/>
          <w:sz w:val="22"/>
          <w:szCs w:val="22"/>
        </w:rPr>
        <w:t>European</w:t>
      </w:r>
      <w:r w:rsidRPr="00D64443">
        <w:rPr>
          <w:rFonts w:cs="Arial"/>
          <w:i/>
          <w:sz w:val="22"/>
          <w:szCs w:val="22"/>
          <w:lang w:val="pl-PL"/>
        </w:rPr>
        <w:t xml:space="preserve"> XFEL GmbH</w:t>
      </w:r>
      <w:r w:rsidR="00D64443" w:rsidRPr="00D64443">
        <w:rPr>
          <w:rFonts w:cs="Arial"/>
          <w:i/>
          <w:sz w:val="22"/>
          <w:szCs w:val="22"/>
          <w:lang w:val="pl-PL"/>
        </w:rPr>
        <w:t xml:space="preserve"> w ten </w:t>
      </w:r>
      <w:r w:rsidR="00D10F11">
        <w:rPr>
          <w:rFonts w:cs="Arial"/>
          <w:i/>
          <w:sz w:val="22"/>
          <w:szCs w:val="22"/>
          <w:lang w:val="pl-PL"/>
        </w:rPr>
        <w:t xml:space="preserve">wielki </w:t>
      </w:r>
      <w:r w:rsidR="00D64443" w:rsidRPr="00D64443">
        <w:rPr>
          <w:rFonts w:cs="Arial"/>
          <w:i/>
          <w:sz w:val="22"/>
          <w:szCs w:val="22"/>
          <w:lang w:val="pl-PL"/>
        </w:rPr>
        <w:t>międzynarodowy projekt</w:t>
      </w:r>
      <w:r w:rsidR="009D338A" w:rsidRPr="00D64443">
        <w:rPr>
          <w:rFonts w:cs="Arial"/>
          <w:i/>
          <w:sz w:val="22"/>
          <w:szCs w:val="22"/>
          <w:lang w:val="pl-PL"/>
        </w:rPr>
        <w:t xml:space="preserve">. </w:t>
      </w:r>
      <w:r w:rsidRPr="00D64443">
        <w:rPr>
          <w:rFonts w:cs="Arial"/>
          <w:i/>
          <w:sz w:val="22"/>
          <w:szCs w:val="22"/>
          <w:lang w:val="pl-PL"/>
        </w:rPr>
        <w:t>Pierwsze eksperymenty fizyczne są</w:t>
      </w:r>
      <w:r w:rsidR="00D64443" w:rsidRPr="00D64443">
        <w:rPr>
          <w:rFonts w:cs="Arial"/>
          <w:i/>
          <w:sz w:val="22"/>
          <w:szCs w:val="22"/>
          <w:lang w:val="pl-PL"/>
        </w:rPr>
        <w:t xml:space="preserve"> już bardzo blisko</w:t>
      </w:r>
      <w:r w:rsidR="00D64443">
        <w:rPr>
          <w:rFonts w:cs="Arial"/>
          <w:i/>
          <w:sz w:val="22"/>
          <w:szCs w:val="22"/>
          <w:lang w:val="pl-PL"/>
        </w:rPr>
        <w:t xml:space="preserve">; jestem </w:t>
      </w:r>
      <w:r w:rsidR="00861C3A">
        <w:rPr>
          <w:rFonts w:cs="Arial"/>
          <w:i/>
          <w:sz w:val="22"/>
          <w:szCs w:val="22"/>
          <w:lang w:val="pl-PL"/>
        </w:rPr>
        <w:t>podekscytowany myślą o czekających nas odkryciach</w:t>
      </w:r>
      <w:r w:rsidR="009D338A" w:rsidRPr="00B85C10">
        <w:rPr>
          <w:rFonts w:cs="Arial"/>
          <w:sz w:val="22"/>
          <w:szCs w:val="22"/>
          <w:lang w:val="pl-PL"/>
        </w:rPr>
        <w:t xml:space="preserve">” </w:t>
      </w:r>
      <w:r w:rsidR="00E90BCC">
        <w:rPr>
          <w:rFonts w:cs="Arial"/>
          <w:sz w:val="22"/>
          <w:szCs w:val="22"/>
          <w:lang w:val="pl-PL"/>
        </w:rPr>
        <w:t>–</w:t>
      </w:r>
      <w:r w:rsidR="00DF664A">
        <w:rPr>
          <w:rFonts w:cs="Arial"/>
          <w:sz w:val="22"/>
          <w:szCs w:val="22"/>
          <w:lang w:val="pl-PL"/>
        </w:rPr>
        <w:t xml:space="preserve"> powiedział </w:t>
      </w:r>
      <w:r w:rsidR="009D338A" w:rsidRPr="00B85C10">
        <w:rPr>
          <w:rFonts w:cs="Arial"/>
          <w:sz w:val="22"/>
          <w:szCs w:val="22"/>
          <w:lang w:val="pl-PL"/>
        </w:rPr>
        <w:t xml:space="preserve">Helmut </w:t>
      </w:r>
      <w:proofErr w:type="spellStart"/>
      <w:r w:rsidR="009D338A" w:rsidRPr="00B85C10">
        <w:rPr>
          <w:rFonts w:cs="Arial"/>
          <w:sz w:val="22"/>
          <w:szCs w:val="22"/>
          <w:lang w:val="pl-PL"/>
        </w:rPr>
        <w:t>Dosch</w:t>
      </w:r>
      <w:proofErr w:type="spellEnd"/>
      <w:r w:rsidR="00861C3A">
        <w:rPr>
          <w:rFonts w:cs="Arial"/>
          <w:sz w:val="22"/>
          <w:szCs w:val="22"/>
          <w:lang w:val="pl-PL"/>
        </w:rPr>
        <w:t xml:space="preserve">, </w:t>
      </w:r>
      <w:r w:rsidR="00344094">
        <w:rPr>
          <w:rFonts w:cs="Arial"/>
          <w:sz w:val="22"/>
          <w:szCs w:val="22"/>
          <w:lang w:val="pl-PL"/>
        </w:rPr>
        <w:t xml:space="preserve">Dyrektor Generalny </w:t>
      </w:r>
      <w:r w:rsidR="00E90BCC">
        <w:rPr>
          <w:rFonts w:cs="Arial"/>
          <w:sz w:val="22"/>
          <w:szCs w:val="22"/>
          <w:lang w:val="pl-PL"/>
        </w:rPr>
        <w:t>DESY</w:t>
      </w:r>
      <w:r w:rsidR="009D338A" w:rsidRPr="00B85C10">
        <w:rPr>
          <w:rFonts w:cs="Arial"/>
          <w:sz w:val="22"/>
          <w:szCs w:val="22"/>
          <w:lang w:val="pl-PL"/>
        </w:rPr>
        <w:t xml:space="preserve">. </w:t>
      </w:r>
      <w:r w:rsidR="00E90BCC">
        <w:rPr>
          <w:rFonts w:cs="Arial"/>
          <w:sz w:val="22"/>
          <w:szCs w:val="22"/>
          <w:lang w:val="pl-PL"/>
        </w:rPr>
        <w:t xml:space="preserve">– </w:t>
      </w:r>
      <w:r w:rsidR="009D338A" w:rsidRPr="00B85C10">
        <w:rPr>
          <w:rFonts w:cs="Arial"/>
          <w:sz w:val="22"/>
          <w:szCs w:val="22"/>
          <w:lang w:val="pl-PL"/>
        </w:rPr>
        <w:t>“</w:t>
      </w:r>
      <w:r w:rsidR="00A444F5">
        <w:rPr>
          <w:rFonts w:cs="Arial"/>
          <w:i/>
          <w:sz w:val="22"/>
          <w:szCs w:val="22"/>
          <w:lang w:val="pl-PL"/>
        </w:rPr>
        <w:t>Osiągnięcie tego kamienia milowego b</w:t>
      </w:r>
      <w:r w:rsidR="00A444F5" w:rsidRPr="00A444F5">
        <w:rPr>
          <w:rFonts w:cs="Arial"/>
          <w:i/>
          <w:sz w:val="22"/>
          <w:szCs w:val="22"/>
          <w:lang w:val="pl-PL"/>
        </w:rPr>
        <w:t>ardzo mnie cieszy</w:t>
      </w:r>
      <w:r w:rsidR="00A444F5">
        <w:rPr>
          <w:rFonts w:cs="Arial"/>
          <w:i/>
          <w:sz w:val="22"/>
          <w:szCs w:val="22"/>
          <w:lang w:val="pl-PL"/>
        </w:rPr>
        <w:t>. Serdecznie gratuluję wszystkim za</w:t>
      </w:r>
      <w:r w:rsidR="00D10F11">
        <w:rPr>
          <w:rFonts w:cs="Arial"/>
          <w:i/>
          <w:sz w:val="22"/>
          <w:szCs w:val="22"/>
          <w:lang w:val="pl-PL"/>
        </w:rPr>
        <w:t>angażowan</w:t>
      </w:r>
      <w:r w:rsidR="00A444F5">
        <w:rPr>
          <w:rFonts w:cs="Arial"/>
          <w:i/>
          <w:sz w:val="22"/>
          <w:szCs w:val="22"/>
          <w:lang w:val="pl-PL"/>
        </w:rPr>
        <w:t>ym wspaniałej roboty i wykazane</w:t>
      </w:r>
      <w:r w:rsidR="009101EB">
        <w:rPr>
          <w:rFonts w:cs="Arial"/>
          <w:i/>
          <w:sz w:val="22"/>
          <w:szCs w:val="22"/>
          <w:lang w:val="pl-PL"/>
        </w:rPr>
        <w:t xml:space="preserve">j przy tym </w:t>
      </w:r>
      <w:r w:rsidR="00A444F5">
        <w:rPr>
          <w:rFonts w:cs="Arial"/>
          <w:i/>
          <w:sz w:val="22"/>
          <w:szCs w:val="22"/>
          <w:lang w:val="pl-PL"/>
        </w:rPr>
        <w:t>duże</w:t>
      </w:r>
      <w:r w:rsidR="009101EB">
        <w:rPr>
          <w:rFonts w:cs="Arial"/>
          <w:i/>
          <w:sz w:val="22"/>
          <w:szCs w:val="22"/>
          <w:lang w:val="pl-PL"/>
        </w:rPr>
        <w:t>j nieustępliwości</w:t>
      </w:r>
      <w:r w:rsidR="009D338A" w:rsidRPr="00E90BCC">
        <w:rPr>
          <w:rFonts w:cs="Arial"/>
          <w:i/>
          <w:sz w:val="22"/>
          <w:szCs w:val="22"/>
          <w:lang w:val="pl-PL"/>
        </w:rPr>
        <w:t>.</w:t>
      </w:r>
      <w:r w:rsidR="009D338A" w:rsidRPr="00B85C10">
        <w:rPr>
          <w:rFonts w:cs="Arial"/>
          <w:sz w:val="22"/>
          <w:szCs w:val="22"/>
          <w:lang w:val="pl-PL"/>
        </w:rPr>
        <w:t>”</w:t>
      </w:r>
    </w:p>
    <w:p w:rsidR="009D338A" w:rsidRPr="00AF1B04" w:rsidRDefault="00AF1B04" w:rsidP="009D338A">
      <w:pPr>
        <w:tabs>
          <w:tab w:val="left" w:pos="5985"/>
        </w:tabs>
        <w:spacing w:after="180" w:line="288" w:lineRule="auto"/>
        <w:ind w:right="16"/>
        <w:rPr>
          <w:rFonts w:cs="Arial"/>
          <w:sz w:val="22"/>
          <w:szCs w:val="22"/>
          <w:lang w:val="pl-PL"/>
        </w:rPr>
      </w:pPr>
      <w:r w:rsidRPr="00AF1B04">
        <w:rPr>
          <w:rFonts w:cs="Arial"/>
          <w:sz w:val="22"/>
          <w:szCs w:val="22"/>
          <w:lang w:val="pl-PL"/>
        </w:rPr>
        <w:t xml:space="preserve">Robert </w:t>
      </w:r>
      <w:proofErr w:type="spellStart"/>
      <w:r w:rsidRPr="00AF1B04">
        <w:rPr>
          <w:rFonts w:cs="Arial"/>
          <w:sz w:val="22"/>
          <w:szCs w:val="22"/>
          <w:lang w:val="pl-PL"/>
        </w:rPr>
        <w:t>Feidenhans’l</w:t>
      </w:r>
      <w:proofErr w:type="spellEnd"/>
      <w:r w:rsidRPr="00AF1B04">
        <w:rPr>
          <w:rFonts w:cs="Arial"/>
          <w:sz w:val="22"/>
          <w:szCs w:val="22"/>
          <w:lang w:val="pl-PL"/>
        </w:rPr>
        <w:t xml:space="preserve">, </w:t>
      </w:r>
      <w:r w:rsidR="00DF286F">
        <w:rPr>
          <w:rFonts w:cs="Arial"/>
          <w:sz w:val="22"/>
          <w:szCs w:val="22"/>
          <w:lang w:val="pl-PL"/>
        </w:rPr>
        <w:t xml:space="preserve">Dyrektor Zarządzający </w:t>
      </w:r>
      <w:r w:rsidR="009D338A" w:rsidRPr="00A7327F">
        <w:rPr>
          <w:rFonts w:cs="Arial"/>
          <w:sz w:val="22"/>
          <w:szCs w:val="22"/>
        </w:rPr>
        <w:t>European</w:t>
      </w:r>
      <w:r w:rsidR="009D338A" w:rsidRPr="00AF1B04">
        <w:rPr>
          <w:rFonts w:cs="Arial"/>
          <w:sz w:val="22"/>
          <w:szCs w:val="22"/>
          <w:lang w:val="pl-PL"/>
        </w:rPr>
        <w:t xml:space="preserve"> XFEL</w:t>
      </w:r>
      <w:r>
        <w:rPr>
          <w:rFonts w:cs="Arial"/>
          <w:sz w:val="22"/>
          <w:szCs w:val="22"/>
          <w:lang w:val="pl-PL"/>
        </w:rPr>
        <w:t xml:space="preserve"> </w:t>
      </w:r>
      <w:r w:rsidR="00A7327F">
        <w:rPr>
          <w:rFonts w:cs="Arial"/>
          <w:sz w:val="22"/>
          <w:szCs w:val="22"/>
          <w:lang w:val="pl-PL"/>
        </w:rPr>
        <w:t xml:space="preserve">GmbH </w:t>
      </w:r>
      <w:r>
        <w:rPr>
          <w:rFonts w:cs="Arial"/>
          <w:sz w:val="22"/>
          <w:szCs w:val="22"/>
          <w:lang w:val="pl-PL"/>
        </w:rPr>
        <w:t>powiedział</w:t>
      </w:r>
      <w:r w:rsidRPr="00AF1B04">
        <w:rPr>
          <w:rFonts w:cs="Arial"/>
          <w:sz w:val="22"/>
          <w:szCs w:val="22"/>
          <w:lang w:val="pl-PL"/>
        </w:rPr>
        <w:t>:</w:t>
      </w:r>
      <w:r w:rsidR="009D338A" w:rsidRPr="00AF1B0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„</w:t>
      </w:r>
      <w:r>
        <w:rPr>
          <w:rFonts w:cs="Arial"/>
          <w:i/>
          <w:sz w:val="22"/>
          <w:szCs w:val="22"/>
          <w:lang w:val="pl-PL"/>
        </w:rPr>
        <w:t xml:space="preserve">Pomyślne uruchomienie </w:t>
      </w:r>
      <w:r w:rsidR="009D338A" w:rsidRPr="00AF1B04">
        <w:rPr>
          <w:rFonts w:cs="Arial"/>
          <w:i/>
          <w:sz w:val="22"/>
          <w:szCs w:val="22"/>
          <w:lang w:val="pl-PL"/>
        </w:rPr>
        <w:t>a</w:t>
      </w:r>
      <w:r>
        <w:rPr>
          <w:rFonts w:cs="Arial"/>
          <w:i/>
          <w:sz w:val="22"/>
          <w:szCs w:val="22"/>
          <w:lang w:val="pl-PL"/>
        </w:rPr>
        <w:t>k</w:t>
      </w:r>
      <w:r w:rsidR="009D338A" w:rsidRPr="00AF1B04">
        <w:rPr>
          <w:rFonts w:cs="Arial"/>
          <w:i/>
          <w:sz w:val="22"/>
          <w:szCs w:val="22"/>
          <w:lang w:val="pl-PL"/>
        </w:rPr>
        <w:t>celerator</w:t>
      </w:r>
      <w:r>
        <w:rPr>
          <w:rFonts w:cs="Arial"/>
          <w:i/>
          <w:sz w:val="22"/>
          <w:szCs w:val="22"/>
          <w:lang w:val="pl-PL"/>
        </w:rPr>
        <w:t>a</w:t>
      </w:r>
      <w:r w:rsidR="009D338A" w:rsidRPr="00AF1B04">
        <w:rPr>
          <w:rFonts w:cs="Arial"/>
          <w:i/>
          <w:sz w:val="22"/>
          <w:szCs w:val="22"/>
          <w:lang w:val="pl-PL"/>
        </w:rPr>
        <w:t xml:space="preserve"> </w:t>
      </w:r>
      <w:r>
        <w:rPr>
          <w:rFonts w:cs="Arial"/>
          <w:i/>
          <w:sz w:val="22"/>
          <w:szCs w:val="22"/>
          <w:lang w:val="pl-PL"/>
        </w:rPr>
        <w:t>to ważki krok znakomicie przybliżający nas do celu jakim jest planowane na jesień oddanie lasera do użytku</w:t>
      </w:r>
      <w:r w:rsidR="009D338A" w:rsidRPr="00AF1B04">
        <w:rPr>
          <w:rFonts w:cs="Arial"/>
          <w:i/>
          <w:sz w:val="22"/>
          <w:szCs w:val="22"/>
          <w:lang w:val="pl-PL"/>
        </w:rPr>
        <w:t xml:space="preserve">. </w:t>
      </w:r>
      <w:r>
        <w:rPr>
          <w:rFonts w:cs="Arial"/>
          <w:i/>
          <w:sz w:val="22"/>
          <w:szCs w:val="22"/>
          <w:lang w:val="pl-PL"/>
        </w:rPr>
        <w:t xml:space="preserve">Kierowane przez </w:t>
      </w:r>
      <w:r w:rsidR="009D338A" w:rsidRPr="00AF1B04">
        <w:rPr>
          <w:rFonts w:cs="Arial"/>
          <w:i/>
          <w:sz w:val="22"/>
          <w:szCs w:val="22"/>
          <w:lang w:val="pl-PL"/>
        </w:rPr>
        <w:t xml:space="preserve">DESY </w:t>
      </w:r>
      <w:r>
        <w:rPr>
          <w:rFonts w:cs="Arial"/>
          <w:i/>
          <w:sz w:val="22"/>
          <w:szCs w:val="22"/>
          <w:lang w:val="pl-PL"/>
        </w:rPr>
        <w:t xml:space="preserve">Konsorcjum </w:t>
      </w:r>
      <w:r w:rsidR="009D338A" w:rsidRPr="00AF1B04">
        <w:rPr>
          <w:rFonts w:cs="Arial"/>
          <w:i/>
          <w:sz w:val="22"/>
          <w:szCs w:val="22"/>
          <w:lang w:val="pl-PL"/>
        </w:rPr>
        <w:t>A</w:t>
      </w:r>
      <w:r>
        <w:rPr>
          <w:rFonts w:cs="Arial"/>
          <w:i/>
          <w:sz w:val="22"/>
          <w:szCs w:val="22"/>
          <w:lang w:val="pl-PL"/>
        </w:rPr>
        <w:t>k</w:t>
      </w:r>
      <w:r w:rsidR="009D338A" w:rsidRPr="00AF1B04">
        <w:rPr>
          <w:rFonts w:cs="Arial"/>
          <w:i/>
          <w:sz w:val="22"/>
          <w:szCs w:val="22"/>
          <w:lang w:val="pl-PL"/>
        </w:rPr>
        <w:t>celerator</w:t>
      </w:r>
      <w:r>
        <w:rPr>
          <w:rFonts w:cs="Arial"/>
          <w:i/>
          <w:sz w:val="22"/>
          <w:szCs w:val="22"/>
          <w:lang w:val="pl-PL"/>
        </w:rPr>
        <w:t xml:space="preserve">owe zawiązane przez </w:t>
      </w:r>
      <w:r w:rsidR="009D338A" w:rsidRPr="00AF1B04">
        <w:rPr>
          <w:rFonts w:cs="Arial"/>
          <w:i/>
          <w:sz w:val="22"/>
          <w:szCs w:val="22"/>
          <w:lang w:val="pl-PL"/>
        </w:rPr>
        <w:t xml:space="preserve">17 </w:t>
      </w:r>
      <w:r>
        <w:rPr>
          <w:rFonts w:cs="Arial"/>
          <w:i/>
          <w:sz w:val="22"/>
          <w:szCs w:val="22"/>
          <w:lang w:val="pl-PL"/>
        </w:rPr>
        <w:t>instytutów badawczych</w:t>
      </w:r>
      <w:r w:rsidR="009D338A" w:rsidRPr="00AF1B04">
        <w:rPr>
          <w:rFonts w:cs="Arial"/>
          <w:i/>
          <w:sz w:val="22"/>
          <w:szCs w:val="22"/>
          <w:lang w:val="pl-PL"/>
        </w:rPr>
        <w:t xml:space="preserve"> </w:t>
      </w:r>
      <w:r w:rsidR="00D10F11">
        <w:rPr>
          <w:rFonts w:cs="Arial"/>
          <w:i/>
          <w:sz w:val="22"/>
          <w:szCs w:val="22"/>
          <w:lang w:val="pl-PL"/>
        </w:rPr>
        <w:t>wykonało wspaniałą robotę w ciągu kilku</w:t>
      </w:r>
      <w:r w:rsidR="00AF2C00">
        <w:rPr>
          <w:rFonts w:cs="Arial"/>
          <w:i/>
          <w:sz w:val="22"/>
          <w:szCs w:val="22"/>
          <w:lang w:val="pl-PL"/>
        </w:rPr>
        <w:t xml:space="preserve"> ostatnich lat</w:t>
      </w:r>
      <w:r w:rsidR="009D338A" w:rsidRPr="00AF1B04">
        <w:rPr>
          <w:rFonts w:cs="Arial"/>
          <w:i/>
          <w:sz w:val="22"/>
          <w:szCs w:val="22"/>
          <w:lang w:val="pl-PL"/>
        </w:rPr>
        <w:t xml:space="preserve">. </w:t>
      </w:r>
      <w:r>
        <w:rPr>
          <w:rFonts w:cs="Arial"/>
          <w:i/>
          <w:sz w:val="22"/>
          <w:szCs w:val="22"/>
          <w:lang w:val="pl-PL"/>
        </w:rPr>
        <w:t>Wszystkim za</w:t>
      </w:r>
      <w:r w:rsidR="00D10F11">
        <w:rPr>
          <w:rFonts w:cs="Arial"/>
          <w:i/>
          <w:sz w:val="22"/>
          <w:szCs w:val="22"/>
          <w:lang w:val="pl-PL"/>
        </w:rPr>
        <w:t>angażowa</w:t>
      </w:r>
      <w:r w:rsidR="00AF2C00">
        <w:rPr>
          <w:rFonts w:cs="Arial"/>
          <w:i/>
          <w:sz w:val="22"/>
          <w:szCs w:val="22"/>
          <w:lang w:val="pl-PL"/>
        </w:rPr>
        <w:t xml:space="preserve">nym </w:t>
      </w:r>
      <w:r>
        <w:rPr>
          <w:rFonts w:cs="Arial"/>
          <w:i/>
          <w:sz w:val="22"/>
          <w:szCs w:val="22"/>
          <w:lang w:val="pl-PL"/>
        </w:rPr>
        <w:t>dziękuję za ich pracę</w:t>
      </w:r>
      <w:r w:rsidR="00AF2C00">
        <w:rPr>
          <w:rFonts w:cs="Arial"/>
          <w:i/>
          <w:sz w:val="22"/>
          <w:szCs w:val="22"/>
          <w:lang w:val="pl-PL"/>
        </w:rPr>
        <w:t xml:space="preserve"> wymagającą pokaźnej wiedzy, umiejętności </w:t>
      </w:r>
      <w:r w:rsidR="009D338A" w:rsidRPr="00AF2C00">
        <w:rPr>
          <w:rFonts w:cs="Arial"/>
          <w:sz w:val="22"/>
          <w:szCs w:val="22"/>
          <w:lang w:val="pl-PL"/>
        </w:rPr>
        <w:t>know-how</w:t>
      </w:r>
      <w:r w:rsidR="009D338A" w:rsidRPr="00AF1B04">
        <w:rPr>
          <w:rFonts w:cs="Arial"/>
          <w:i/>
          <w:sz w:val="22"/>
          <w:szCs w:val="22"/>
          <w:lang w:val="pl-PL"/>
        </w:rPr>
        <w:t xml:space="preserve"> </w:t>
      </w:r>
      <w:r w:rsidR="00D10F11">
        <w:rPr>
          <w:rFonts w:cs="Arial"/>
          <w:i/>
          <w:sz w:val="22"/>
          <w:szCs w:val="22"/>
          <w:lang w:val="pl-PL"/>
        </w:rPr>
        <w:t>i precyzji, a także</w:t>
      </w:r>
      <w:r w:rsidR="0020021D">
        <w:rPr>
          <w:rFonts w:cs="Arial"/>
          <w:i/>
          <w:sz w:val="22"/>
          <w:szCs w:val="22"/>
          <w:lang w:val="pl-PL"/>
        </w:rPr>
        <w:t xml:space="preserve"> </w:t>
      </w:r>
      <w:r w:rsidR="00AF2C00">
        <w:rPr>
          <w:rFonts w:cs="Arial"/>
          <w:i/>
          <w:sz w:val="22"/>
          <w:szCs w:val="22"/>
          <w:lang w:val="pl-PL"/>
        </w:rPr>
        <w:t>wiele osobistego zaangażowania</w:t>
      </w:r>
      <w:r w:rsidR="009D338A" w:rsidRPr="00AF1B04">
        <w:rPr>
          <w:rFonts w:cs="Arial"/>
          <w:i/>
          <w:sz w:val="22"/>
          <w:szCs w:val="22"/>
          <w:lang w:val="pl-PL"/>
        </w:rPr>
        <w:t xml:space="preserve">. </w:t>
      </w:r>
      <w:r w:rsidR="0020021D">
        <w:rPr>
          <w:rFonts w:cs="Arial"/>
          <w:i/>
          <w:sz w:val="22"/>
          <w:szCs w:val="22"/>
          <w:lang w:val="pl-PL"/>
        </w:rPr>
        <w:t>Nasz ak</w:t>
      </w:r>
      <w:r w:rsidR="0020021D" w:rsidRPr="00AF1B04">
        <w:rPr>
          <w:rFonts w:cs="Arial"/>
          <w:i/>
          <w:sz w:val="22"/>
          <w:szCs w:val="22"/>
          <w:lang w:val="pl-PL"/>
        </w:rPr>
        <w:t xml:space="preserve">celerator </w:t>
      </w:r>
      <w:r w:rsidR="0020021D">
        <w:rPr>
          <w:rFonts w:cs="Arial"/>
          <w:i/>
          <w:sz w:val="22"/>
          <w:szCs w:val="22"/>
          <w:lang w:val="pl-PL"/>
        </w:rPr>
        <w:t xml:space="preserve">to wyjątkowy przykład uwieńczonej sukcesem </w:t>
      </w:r>
      <w:r w:rsidR="006E7C04">
        <w:rPr>
          <w:rFonts w:cs="Arial"/>
          <w:i/>
          <w:sz w:val="22"/>
          <w:szCs w:val="22"/>
          <w:lang w:val="pl-PL"/>
        </w:rPr>
        <w:t>globalnej</w:t>
      </w:r>
      <w:r w:rsidR="0020021D">
        <w:rPr>
          <w:rFonts w:cs="Arial"/>
          <w:i/>
          <w:sz w:val="22"/>
          <w:szCs w:val="22"/>
          <w:lang w:val="pl-PL"/>
        </w:rPr>
        <w:t xml:space="preserve"> </w:t>
      </w:r>
      <w:r w:rsidR="00D10F11">
        <w:rPr>
          <w:rFonts w:cs="Arial"/>
          <w:i/>
          <w:sz w:val="22"/>
          <w:szCs w:val="22"/>
          <w:lang w:val="pl-PL"/>
        </w:rPr>
        <w:t xml:space="preserve">współpracy obejmującej </w:t>
      </w:r>
      <w:r w:rsidR="006E7C04">
        <w:rPr>
          <w:rFonts w:cs="Arial"/>
          <w:i/>
          <w:sz w:val="22"/>
          <w:szCs w:val="22"/>
          <w:lang w:val="pl-PL"/>
        </w:rPr>
        <w:t xml:space="preserve">centra badawcze, instytuty naukowe, uniwersytety oraz </w:t>
      </w:r>
      <w:r w:rsidR="0020021D">
        <w:rPr>
          <w:rFonts w:cs="Arial"/>
          <w:i/>
          <w:sz w:val="22"/>
          <w:szCs w:val="22"/>
          <w:lang w:val="pl-PL"/>
        </w:rPr>
        <w:t>firm</w:t>
      </w:r>
      <w:r w:rsidR="006E7C04">
        <w:rPr>
          <w:rFonts w:cs="Arial"/>
          <w:i/>
          <w:sz w:val="22"/>
          <w:szCs w:val="22"/>
          <w:lang w:val="pl-PL"/>
        </w:rPr>
        <w:t>y,</w:t>
      </w:r>
      <w:r w:rsidR="0020021D">
        <w:rPr>
          <w:rFonts w:cs="Arial"/>
          <w:i/>
          <w:sz w:val="22"/>
          <w:szCs w:val="22"/>
          <w:lang w:val="pl-PL"/>
        </w:rPr>
        <w:t xml:space="preserve"> które wy</w:t>
      </w:r>
      <w:r w:rsidR="009D338A" w:rsidRPr="00AF1B04">
        <w:rPr>
          <w:rFonts w:cs="Arial"/>
          <w:i/>
          <w:sz w:val="22"/>
          <w:szCs w:val="22"/>
          <w:lang w:val="pl-PL"/>
        </w:rPr>
        <w:t>produ</w:t>
      </w:r>
      <w:r w:rsidR="0020021D">
        <w:rPr>
          <w:rFonts w:cs="Arial"/>
          <w:i/>
          <w:sz w:val="22"/>
          <w:szCs w:val="22"/>
          <w:lang w:val="pl-PL"/>
        </w:rPr>
        <w:t>kowały niektóre podzespoły</w:t>
      </w:r>
      <w:r w:rsidR="009D338A" w:rsidRPr="00AF1B04">
        <w:rPr>
          <w:rFonts w:cs="Arial"/>
          <w:i/>
          <w:sz w:val="22"/>
          <w:szCs w:val="22"/>
          <w:lang w:val="pl-PL"/>
        </w:rPr>
        <w:t>.</w:t>
      </w:r>
      <w:r w:rsidR="009D338A" w:rsidRPr="00AF1B04">
        <w:rPr>
          <w:rFonts w:cs="Arial"/>
          <w:sz w:val="22"/>
          <w:szCs w:val="22"/>
          <w:lang w:val="pl-PL"/>
        </w:rPr>
        <w:t>”</w:t>
      </w:r>
    </w:p>
    <w:p w:rsidR="009D338A" w:rsidRPr="0020021D" w:rsidRDefault="009D338A" w:rsidP="009D338A">
      <w:pPr>
        <w:tabs>
          <w:tab w:val="left" w:pos="5985"/>
        </w:tabs>
        <w:spacing w:after="180" w:line="288" w:lineRule="auto"/>
        <w:ind w:right="16"/>
        <w:rPr>
          <w:rFonts w:cs="Arial"/>
          <w:sz w:val="22"/>
          <w:szCs w:val="22"/>
          <w:lang w:val="pl-PL"/>
        </w:rPr>
      </w:pPr>
      <w:r w:rsidRPr="00C50A42">
        <w:rPr>
          <w:rFonts w:cs="Arial"/>
          <w:sz w:val="22"/>
          <w:szCs w:val="22"/>
        </w:rPr>
        <w:t>European</w:t>
      </w:r>
      <w:r w:rsidRPr="0020021D">
        <w:rPr>
          <w:rFonts w:cs="Arial"/>
          <w:sz w:val="22"/>
          <w:szCs w:val="22"/>
          <w:lang w:val="pl-PL"/>
        </w:rPr>
        <w:t xml:space="preserve"> XFEL </w:t>
      </w:r>
      <w:r w:rsidR="0020021D">
        <w:rPr>
          <w:rFonts w:cs="Arial"/>
          <w:sz w:val="22"/>
          <w:szCs w:val="22"/>
          <w:lang w:val="pl-PL"/>
        </w:rPr>
        <w:t>to r</w:t>
      </w:r>
      <w:r w:rsidR="0020021D" w:rsidRPr="0020021D">
        <w:rPr>
          <w:rFonts w:cs="Arial"/>
          <w:sz w:val="22"/>
          <w:szCs w:val="22"/>
          <w:lang w:val="pl-PL"/>
        </w:rPr>
        <w:t>entgenowski laser</w:t>
      </w:r>
      <w:r w:rsidR="002A356A" w:rsidRPr="002A356A">
        <w:t xml:space="preserve"> </w:t>
      </w:r>
      <w:r w:rsidR="002A356A" w:rsidRPr="002A356A">
        <w:rPr>
          <w:rFonts w:cs="Arial"/>
          <w:sz w:val="22"/>
          <w:szCs w:val="22"/>
          <w:lang w:val="pl-PL"/>
        </w:rPr>
        <w:t>najwyższej klasy</w:t>
      </w:r>
      <w:r w:rsidR="002A356A">
        <w:rPr>
          <w:rFonts w:cs="Arial"/>
          <w:sz w:val="22"/>
          <w:szCs w:val="22"/>
          <w:lang w:val="pl-PL"/>
        </w:rPr>
        <w:t>.</w:t>
      </w:r>
      <w:r w:rsidRPr="0020021D">
        <w:rPr>
          <w:rFonts w:cs="Arial"/>
          <w:sz w:val="22"/>
          <w:szCs w:val="22"/>
          <w:lang w:val="pl-PL"/>
        </w:rPr>
        <w:t xml:space="preserve"> </w:t>
      </w:r>
      <w:r w:rsidR="002A356A">
        <w:rPr>
          <w:rFonts w:cs="Arial"/>
          <w:sz w:val="22"/>
          <w:szCs w:val="22"/>
          <w:lang w:val="pl-PL"/>
        </w:rPr>
        <w:t>Będzie mógł wy</w:t>
      </w:r>
      <w:r w:rsidR="000A1AF0">
        <w:rPr>
          <w:rFonts w:cs="Arial"/>
          <w:sz w:val="22"/>
          <w:szCs w:val="22"/>
          <w:lang w:val="pl-PL"/>
        </w:rPr>
        <w:t>twarzać</w:t>
      </w:r>
      <w:bookmarkStart w:id="1" w:name="_GoBack"/>
      <w:bookmarkEnd w:id="1"/>
      <w:r w:rsidR="002A356A">
        <w:rPr>
          <w:rFonts w:cs="Arial"/>
          <w:sz w:val="22"/>
          <w:szCs w:val="22"/>
          <w:lang w:val="pl-PL"/>
        </w:rPr>
        <w:t xml:space="preserve"> </w:t>
      </w:r>
      <w:r w:rsidRPr="0020021D">
        <w:rPr>
          <w:rFonts w:cs="Arial"/>
          <w:sz w:val="22"/>
          <w:szCs w:val="22"/>
          <w:lang w:val="pl-PL"/>
        </w:rPr>
        <w:t>27 </w:t>
      </w:r>
      <w:r w:rsidR="002A356A">
        <w:rPr>
          <w:rFonts w:cs="Arial"/>
          <w:sz w:val="22"/>
          <w:szCs w:val="22"/>
          <w:lang w:val="pl-PL"/>
        </w:rPr>
        <w:t>tysięcy błysków promieniowania rentgenowskiego na sekundę</w:t>
      </w:r>
      <w:r w:rsidR="00EB223A">
        <w:rPr>
          <w:rFonts w:cs="Arial"/>
          <w:sz w:val="22"/>
          <w:szCs w:val="22"/>
          <w:lang w:val="pl-PL"/>
        </w:rPr>
        <w:t xml:space="preserve">, każdy tak </w:t>
      </w:r>
      <w:r w:rsidR="00EB223A">
        <w:rPr>
          <w:rFonts w:cs="Arial"/>
          <w:sz w:val="22"/>
          <w:szCs w:val="22"/>
          <w:lang w:val="pl-PL"/>
        </w:rPr>
        <w:lastRenderedPageBreak/>
        <w:t xml:space="preserve">krótki i intensywny, że z ich pomocą badacze będą mogli „fotografować” </w:t>
      </w:r>
      <w:r w:rsidR="006E7C04">
        <w:rPr>
          <w:rFonts w:cs="Arial"/>
          <w:sz w:val="22"/>
          <w:szCs w:val="22"/>
          <w:lang w:val="pl-PL"/>
        </w:rPr>
        <w:t xml:space="preserve">struktury i </w:t>
      </w:r>
      <w:r w:rsidR="00EB223A">
        <w:rPr>
          <w:rFonts w:cs="Arial"/>
          <w:sz w:val="22"/>
          <w:szCs w:val="22"/>
          <w:lang w:val="pl-PL"/>
        </w:rPr>
        <w:t>procesy zachodzące w skali atomowej</w:t>
      </w:r>
      <w:r w:rsidRPr="0020021D">
        <w:rPr>
          <w:rFonts w:cs="Arial"/>
          <w:sz w:val="22"/>
          <w:szCs w:val="22"/>
          <w:lang w:val="pl-PL"/>
        </w:rPr>
        <w:t>.</w:t>
      </w:r>
    </w:p>
    <w:p w:rsidR="009D338A" w:rsidRPr="00EB223A" w:rsidRDefault="00EB223A" w:rsidP="009D338A">
      <w:pPr>
        <w:tabs>
          <w:tab w:val="left" w:pos="5985"/>
        </w:tabs>
        <w:spacing w:after="180" w:line="288" w:lineRule="auto"/>
        <w:ind w:right="16"/>
        <w:rPr>
          <w:rFonts w:cs="Arial"/>
          <w:sz w:val="22"/>
          <w:szCs w:val="22"/>
          <w:lang w:val="pl-PL"/>
        </w:rPr>
      </w:pPr>
      <w:r w:rsidRPr="00EB223A">
        <w:rPr>
          <w:rFonts w:cs="Arial"/>
          <w:sz w:val="22"/>
          <w:szCs w:val="22"/>
          <w:lang w:val="pl-PL"/>
        </w:rPr>
        <w:t xml:space="preserve">Nadprzewodzący </w:t>
      </w:r>
      <w:r>
        <w:rPr>
          <w:rFonts w:cs="Arial"/>
          <w:sz w:val="22"/>
          <w:szCs w:val="22"/>
          <w:lang w:val="pl-PL"/>
        </w:rPr>
        <w:t>akcelerator elektronów – który właśnie osiągnął stan pozwalający rozpędzać elektrony na całej swej długości – jest kluczowym podzespołem lasera</w:t>
      </w:r>
      <w:r w:rsidR="00BB5A93">
        <w:rPr>
          <w:rFonts w:cs="Arial"/>
          <w:sz w:val="22"/>
          <w:szCs w:val="22"/>
          <w:lang w:val="pl-PL"/>
        </w:rPr>
        <w:t>, którego</w:t>
      </w:r>
      <w:r>
        <w:rPr>
          <w:rFonts w:cs="Arial"/>
          <w:sz w:val="22"/>
          <w:szCs w:val="22"/>
          <w:lang w:val="pl-PL"/>
        </w:rPr>
        <w:t xml:space="preserve"> całkowit</w:t>
      </w:r>
      <w:r w:rsidR="00BB5A93">
        <w:rPr>
          <w:rFonts w:cs="Arial"/>
          <w:sz w:val="22"/>
          <w:szCs w:val="22"/>
          <w:lang w:val="pl-PL"/>
        </w:rPr>
        <w:t>a</w:t>
      </w:r>
      <w:r>
        <w:rPr>
          <w:rFonts w:cs="Arial"/>
          <w:sz w:val="22"/>
          <w:szCs w:val="22"/>
          <w:lang w:val="pl-PL"/>
        </w:rPr>
        <w:t xml:space="preserve"> </w:t>
      </w:r>
      <w:r w:rsidR="00BB5A93">
        <w:rPr>
          <w:rFonts w:cs="Arial"/>
          <w:sz w:val="22"/>
          <w:szCs w:val="22"/>
          <w:lang w:val="pl-PL"/>
        </w:rPr>
        <w:t xml:space="preserve">długość sięga </w:t>
      </w:r>
      <w:r w:rsidR="009D338A" w:rsidRPr="00EB223A">
        <w:rPr>
          <w:rFonts w:cs="Arial"/>
          <w:sz w:val="22"/>
          <w:szCs w:val="22"/>
          <w:lang w:val="pl-PL"/>
        </w:rPr>
        <w:t>3</w:t>
      </w:r>
      <w:r>
        <w:rPr>
          <w:rFonts w:cs="Arial"/>
          <w:sz w:val="22"/>
          <w:szCs w:val="22"/>
          <w:lang w:val="pl-PL"/>
        </w:rPr>
        <w:t>,</w:t>
      </w:r>
      <w:r w:rsidR="009D338A" w:rsidRPr="00EB223A">
        <w:rPr>
          <w:rFonts w:cs="Arial"/>
          <w:sz w:val="22"/>
          <w:szCs w:val="22"/>
          <w:lang w:val="pl-PL"/>
        </w:rPr>
        <w:t xml:space="preserve">4 km. </w:t>
      </w:r>
      <w:r>
        <w:rPr>
          <w:rFonts w:cs="Arial"/>
          <w:sz w:val="22"/>
          <w:szCs w:val="22"/>
          <w:lang w:val="pl-PL"/>
        </w:rPr>
        <w:t xml:space="preserve">Podstawą umożliwiającą osiągnięcie unikatowo wysokiej częstości powtarzania błysków jest zastosowana w nim nadprzewodząca technologia </w:t>
      </w:r>
      <w:r w:rsidR="009D338A" w:rsidRPr="00EB223A">
        <w:rPr>
          <w:rFonts w:cs="Arial"/>
          <w:sz w:val="22"/>
          <w:szCs w:val="22"/>
          <w:lang w:val="pl-PL"/>
        </w:rPr>
        <w:t xml:space="preserve">TESLA </w:t>
      </w:r>
      <w:r>
        <w:rPr>
          <w:rFonts w:cs="Arial"/>
          <w:sz w:val="22"/>
          <w:szCs w:val="22"/>
          <w:lang w:val="pl-PL"/>
        </w:rPr>
        <w:t xml:space="preserve">opracowana przez międzynarodową kolaborację pod kierunkiem </w:t>
      </w:r>
      <w:r w:rsidR="009D338A" w:rsidRPr="00EB223A">
        <w:rPr>
          <w:rFonts w:cs="Arial"/>
          <w:sz w:val="22"/>
          <w:szCs w:val="22"/>
          <w:lang w:val="pl-PL"/>
        </w:rPr>
        <w:t xml:space="preserve">DESY. </w:t>
      </w:r>
      <w:r>
        <w:rPr>
          <w:rFonts w:cs="Arial"/>
          <w:sz w:val="22"/>
          <w:szCs w:val="22"/>
          <w:lang w:val="pl-PL"/>
        </w:rPr>
        <w:t xml:space="preserve">Jak wiadomo, nadprzewodnictwo oznacza brak oporu elektrycznego w obwodach </w:t>
      </w:r>
      <w:r w:rsidR="009D338A" w:rsidRPr="00EB223A">
        <w:rPr>
          <w:rFonts w:cs="Arial"/>
          <w:sz w:val="22"/>
          <w:szCs w:val="22"/>
          <w:lang w:val="pl-PL"/>
        </w:rPr>
        <w:t>a</w:t>
      </w:r>
      <w:r>
        <w:rPr>
          <w:rFonts w:cs="Arial"/>
          <w:sz w:val="22"/>
          <w:szCs w:val="22"/>
          <w:lang w:val="pl-PL"/>
        </w:rPr>
        <w:t>k</w:t>
      </w:r>
      <w:r w:rsidR="009D338A" w:rsidRPr="00EB223A">
        <w:rPr>
          <w:rFonts w:cs="Arial"/>
          <w:sz w:val="22"/>
          <w:szCs w:val="22"/>
          <w:lang w:val="pl-PL"/>
        </w:rPr>
        <w:t>celerator</w:t>
      </w:r>
      <w:r>
        <w:rPr>
          <w:rFonts w:cs="Arial"/>
          <w:sz w:val="22"/>
          <w:szCs w:val="22"/>
          <w:lang w:val="pl-PL"/>
        </w:rPr>
        <w:t>a</w:t>
      </w:r>
      <w:r w:rsidR="006E7C04">
        <w:rPr>
          <w:rFonts w:cs="Arial"/>
          <w:sz w:val="22"/>
          <w:szCs w:val="22"/>
          <w:lang w:val="pl-PL"/>
        </w:rPr>
        <w:t>. W</w:t>
      </w:r>
      <w:r>
        <w:rPr>
          <w:rFonts w:cs="Arial"/>
          <w:sz w:val="22"/>
          <w:szCs w:val="22"/>
          <w:lang w:val="pl-PL"/>
        </w:rPr>
        <w:t xml:space="preserve">ymaga </w:t>
      </w:r>
      <w:r w:rsidR="006E7C04">
        <w:rPr>
          <w:rFonts w:cs="Arial"/>
          <w:sz w:val="22"/>
          <w:szCs w:val="22"/>
          <w:lang w:val="pl-PL"/>
        </w:rPr>
        <w:t xml:space="preserve">to schłodzenia ich do ekstremalnie </w:t>
      </w:r>
      <w:r>
        <w:rPr>
          <w:rFonts w:cs="Arial"/>
          <w:sz w:val="22"/>
          <w:szCs w:val="22"/>
          <w:lang w:val="pl-PL"/>
        </w:rPr>
        <w:t>niski</w:t>
      </w:r>
      <w:r w:rsidR="009F6D93">
        <w:rPr>
          <w:rFonts w:cs="Arial"/>
          <w:sz w:val="22"/>
          <w:szCs w:val="22"/>
          <w:lang w:val="pl-PL"/>
        </w:rPr>
        <w:t>ej</w:t>
      </w:r>
      <w:r>
        <w:rPr>
          <w:rFonts w:cs="Arial"/>
          <w:sz w:val="22"/>
          <w:szCs w:val="22"/>
          <w:lang w:val="pl-PL"/>
        </w:rPr>
        <w:t xml:space="preserve"> temperatur</w:t>
      </w:r>
      <w:r w:rsidR="009F6D93">
        <w:rPr>
          <w:rFonts w:cs="Arial"/>
          <w:sz w:val="22"/>
          <w:szCs w:val="22"/>
          <w:lang w:val="pl-PL"/>
        </w:rPr>
        <w:t>y</w:t>
      </w:r>
      <w:r w:rsidR="009D338A" w:rsidRPr="00EB223A">
        <w:rPr>
          <w:rFonts w:cs="Arial"/>
          <w:sz w:val="22"/>
          <w:szCs w:val="22"/>
          <w:lang w:val="pl-PL"/>
        </w:rPr>
        <w:t>.</w:t>
      </w:r>
    </w:p>
    <w:p w:rsidR="009D338A" w:rsidRPr="00EB223A" w:rsidRDefault="00EB223A" w:rsidP="009D338A">
      <w:pPr>
        <w:tabs>
          <w:tab w:val="left" w:pos="5985"/>
        </w:tabs>
        <w:spacing w:after="180" w:line="288" w:lineRule="auto"/>
        <w:ind w:right="16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 xml:space="preserve">Przez </w:t>
      </w:r>
      <w:r w:rsidRPr="00EB223A">
        <w:rPr>
          <w:rFonts w:cs="Arial"/>
          <w:sz w:val="22"/>
          <w:szCs w:val="22"/>
          <w:lang w:val="pl-PL"/>
        </w:rPr>
        <w:t>grud</w:t>
      </w:r>
      <w:r>
        <w:rPr>
          <w:rFonts w:cs="Arial"/>
          <w:sz w:val="22"/>
          <w:szCs w:val="22"/>
          <w:lang w:val="pl-PL"/>
        </w:rPr>
        <w:t xml:space="preserve">zień i </w:t>
      </w:r>
      <w:r w:rsidRPr="00EB223A">
        <w:rPr>
          <w:rFonts w:cs="Arial"/>
          <w:sz w:val="22"/>
          <w:szCs w:val="22"/>
          <w:lang w:val="pl-PL"/>
        </w:rPr>
        <w:t>stycz</w:t>
      </w:r>
      <w:r>
        <w:rPr>
          <w:rFonts w:cs="Arial"/>
          <w:sz w:val="22"/>
          <w:szCs w:val="22"/>
          <w:lang w:val="pl-PL"/>
        </w:rPr>
        <w:t xml:space="preserve">eń </w:t>
      </w:r>
      <w:r w:rsidR="009D338A" w:rsidRPr="00EB223A">
        <w:rPr>
          <w:rFonts w:cs="Arial"/>
          <w:sz w:val="22"/>
          <w:szCs w:val="22"/>
          <w:lang w:val="pl-PL"/>
        </w:rPr>
        <w:t>a</w:t>
      </w:r>
      <w:r>
        <w:rPr>
          <w:rFonts w:cs="Arial"/>
          <w:sz w:val="22"/>
          <w:szCs w:val="22"/>
          <w:lang w:val="pl-PL"/>
        </w:rPr>
        <w:t>k</w:t>
      </w:r>
      <w:r w:rsidR="009D338A" w:rsidRPr="00EB223A">
        <w:rPr>
          <w:rFonts w:cs="Arial"/>
          <w:sz w:val="22"/>
          <w:szCs w:val="22"/>
          <w:lang w:val="pl-PL"/>
        </w:rPr>
        <w:t xml:space="preserve">celerator </w:t>
      </w:r>
      <w:r>
        <w:rPr>
          <w:rFonts w:cs="Arial"/>
          <w:sz w:val="22"/>
          <w:szCs w:val="22"/>
          <w:lang w:val="pl-PL"/>
        </w:rPr>
        <w:t>był schładzany do swej temperatury roboczej –</w:t>
      </w:r>
      <w:r w:rsidR="009D338A" w:rsidRPr="00EB223A">
        <w:rPr>
          <w:rFonts w:cs="Arial"/>
          <w:sz w:val="22"/>
          <w:szCs w:val="22"/>
          <w:lang w:val="pl-PL"/>
        </w:rPr>
        <w:t xml:space="preserve">271°C. </w:t>
      </w:r>
      <w:r w:rsidR="005731B2">
        <w:rPr>
          <w:rFonts w:cs="Arial"/>
          <w:sz w:val="22"/>
          <w:szCs w:val="22"/>
          <w:lang w:val="pl-PL"/>
        </w:rPr>
        <w:t xml:space="preserve">Następnie uruchomiono źródło </w:t>
      </w:r>
      <w:r>
        <w:rPr>
          <w:rFonts w:cs="Arial"/>
          <w:sz w:val="22"/>
          <w:szCs w:val="22"/>
          <w:lang w:val="pl-PL"/>
        </w:rPr>
        <w:t xml:space="preserve">elektronów i </w:t>
      </w:r>
      <w:r w:rsidR="005731B2">
        <w:rPr>
          <w:rFonts w:cs="Arial"/>
          <w:sz w:val="22"/>
          <w:szCs w:val="22"/>
          <w:lang w:val="pl-PL"/>
        </w:rPr>
        <w:t xml:space="preserve">pierwszą sekcję </w:t>
      </w:r>
      <w:r w:rsidR="00B21647">
        <w:rPr>
          <w:rFonts w:cs="Arial"/>
          <w:sz w:val="22"/>
          <w:szCs w:val="22"/>
          <w:lang w:val="pl-PL"/>
        </w:rPr>
        <w:t>(</w:t>
      </w:r>
      <w:r w:rsidR="009D338A" w:rsidRPr="00EB223A">
        <w:rPr>
          <w:rFonts w:cs="Arial"/>
          <w:sz w:val="22"/>
          <w:szCs w:val="22"/>
          <w:lang w:val="pl-PL"/>
        </w:rPr>
        <w:t xml:space="preserve">18 </w:t>
      </w:r>
      <w:r w:rsidR="005731B2">
        <w:rPr>
          <w:rFonts w:cs="Arial"/>
          <w:sz w:val="22"/>
          <w:szCs w:val="22"/>
          <w:lang w:val="pl-PL"/>
        </w:rPr>
        <w:t xml:space="preserve">spośród łącznie </w:t>
      </w:r>
      <w:r w:rsidR="009D338A" w:rsidRPr="00EB223A">
        <w:rPr>
          <w:rFonts w:cs="Arial"/>
          <w:sz w:val="22"/>
          <w:szCs w:val="22"/>
          <w:lang w:val="pl-PL"/>
        </w:rPr>
        <w:t xml:space="preserve">98 </w:t>
      </w:r>
      <w:r w:rsidR="005731B2">
        <w:rPr>
          <w:rFonts w:cs="Arial"/>
          <w:sz w:val="22"/>
          <w:szCs w:val="22"/>
          <w:lang w:val="pl-PL"/>
        </w:rPr>
        <w:t>modułów</w:t>
      </w:r>
      <w:r w:rsidR="00B21647">
        <w:rPr>
          <w:rFonts w:cs="Arial"/>
          <w:sz w:val="22"/>
          <w:szCs w:val="22"/>
          <w:lang w:val="pl-PL"/>
        </w:rPr>
        <w:t>)</w:t>
      </w:r>
      <w:r w:rsidR="005731B2">
        <w:rPr>
          <w:rFonts w:cs="Arial"/>
          <w:sz w:val="22"/>
          <w:szCs w:val="22"/>
          <w:lang w:val="pl-PL"/>
        </w:rPr>
        <w:t xml:space="preserve"> </w:t>
      </w:r>
      <w:r w:rsidR="009D338A" w:rsidRPr="00EB223A">
        <w:rPr>
          <w:rFonts w:cs="Arial"/>
          <w:sz w:val="22"/>
          <w:szCs w:val="22"/>
          <w:lang w:val="pl-PL"/>
        </w:rPr>
        <w:t>a</w:t>
      </w:r>
      <w:r w:rsidR="005731B2">
        <w:rPr>
          <w:rFonts w:cs="Arial"/>
          <w:sz w:val="22"/>
          <w:szCs w:val="22"/>
          <w:lang w:val="pl-PL"/>
        </w:rPr>
        <w:t>k</w:t>
      </w:r>
      <w:r w:rsidR="009D338A" w:rsidRPr="00EB223A">
        <w:rPr>
          <w:rFonts w:cs="Arial"/>
          <w:sz w:val="22"/>
          <w:szCs w:val="22"/>
          <w:lang w:val="pl-PL"/>
        </w:rPr>
        <w:t>celerator</w:t>
      </w:r>
      <w:r w:rsidR="005731B2">
        <w:rPr>
          <w:rFonts w:cs="Arial"/>
          <w:sz w:val="22"/>
          <w:szCs w:val="22"/>
          <w:lang w:val="pl-PL"/>
        </w:rPr>
        <w:t>a</w:t>
      </w:r>
      <w:r w:rsidR="009D338A" w:rsidRPr="00EB223A">
        <w:rPr>
          <w:rFonts w:cs="Arial"/>
          <w:sz w:val="22"/>
          <w:szCs w:val="22"/>
          <w:lang w:val="pl-PL"/>
        </w:rPr>
        <w:t xml:space="preserve">. </w:t>
      </w:r>
      <w:r w:rsidR="00B21647">
        <w:rPr>
          <w:rFonts w:cs="Arial"/>
          <w:sz w:val="22"/>
          <w:szCs w:val="22"/>
          <w:lang w:val="pl-PL"/>
        </w:rPr>
        <w:t xml:space="preserve">W tej sekcji </w:t>
      </w:r>
      <w:r w:rsidR="006E7C04">
        <w:rPr>
          <w:rFonts w:cs="Arial"/>
          <w:sz w:val="22"/>
          <w:szCs w:val="22"/>
          <w:lang w:val="pl-PL"/>
        </w:rPr>
        <w:t>paczki elektronów</w:t>
      </w:r>
      <w:r w:rsidR="00B21647">
        <w:rPr>
          <w:rFonts w:cs="Arial"/>
          <w:sz w:val="22"/>
          <w:szCs w:val="22"/>
          <w:lang w:val="pl-PL"/>
        </w:rPr>
        <w:t xml:space="preserve"> są przyspieszane i trzykrotnie ogniskowane do </w:t>
      </w:r>
      <w:r w:rsidR="006E7C04">
        <w:rPr>
          <w:rFonts w:cs="Arial"/>
          <w:sz w:val="22"/>
          <w:szCs w:val="22"/>
          <w:lang w:val="pl-PL"/>
        </w:rPr>
        <w:t>rozmiaru</w:t>
      </w:r>
      <w:r w:rsidR="00725E82">
        <w:rPr>
          <w:rFonts w:cs="Arial"/>
          <w:sz w:val="22"/>
          <w:szCs w:val="22"/>
          <w:lang w:val="pl-PL"/>
        </w:rPr>
        <w:t xml:space="preserve"> rzęd</w:t>
      </w:r>
      <w:r w:rsidR="009F6D93">
        <w:rPr>
          <w:rFonts w:cs="Arial"/>
          <w:sz w:val="22"/>
          <w:szCs w:val="22"/>
          <w:lang w:val="pl-PL"/>
        </w:rPr>
        <w:t>u</w:t>
      </w:r>
      <w:r w:rsidR="00725E82">
        <w:rPr>
          <w:rFonts w:cs="Arial"/>
          <w:sz w:val="22"/>
          <w:szCs w:val="22"/>
          <w:lang w:val="pl-PL"/>
        </w:rPr>
        <w:t xml:space="preserve"> </w:t>
      </w:r>
      <w:r w:rsidR="009D338A" w:rsidRPr="00EB223A">
        <w:rPr>
          <w:rFonts w:cs="Arial"/>
          <w:sz w:val="22"/>
          <w:szCs w:val="22"/>
          <w:lang w:val="pl-PL"/>
        </w:rPr>
        <w:t>10 mi</w:t>
      </w:r>
      <w:r w:rsidR="00B21647">
        <w:rPr>
          <w:rFonts w:cs="Arial"/>
          <w:sz w:val="22"/>
          <w:szCs w:val="22"/>
          <w:lang w:val="pl-PL"/>
        </w:rPr>
        <w:t xml:space="preserve">kronów </w:t>
      </w:r>
      <w:r w:rsidR="009D338A" w:rsidRPr="00EB223A">
        <w:rPr>
          <w:rFonts w:cs="Arial"/>
          <w:sz w:val="22"/>
          <w:szCs w:val="22"/>
          <w:lang w:val="pl-PL"/>
        </w:rPr>
        <w:t>(</w:t>
      </w:r>
      <w:r w:rsidR="00B21647">
        <w:rPr>
          <w:rFonts w:cs="Arial"/>
          <w:sz w:val="22"/>
          <w:szCs w:val="22"/>
          <w:lang w:val="pl-PL"/>
        </w:rPr>
        <w:t>tysięcznych części milimetra)</w:t>
      </w:r>
      <w:r w:rsidR="009D338A" w:rsidRPr="00EB223A">
        <w:rPr>
          <w:rFonts w:cs="Arial"/>
          <w:sz w:val="22"/>
          <w:szCs w:val="22"/>
          <w:lang w:val="pl-PL"/>
        </w:rPr>
        <w:t xml:space="preserve">. </w:t>
      </w:r>
      <w:r w:rsidR="000A1AF0">
        <w:rPr>
          <w:rFonts w:cs="Arial"/>
          <w:sz w:val="22"/>
          <w:szCs w:val="22"/>
          <w:lang w:val="pl-PL"/>
        </w:rPr>
        <w:t>Na końcu zespół konstruktorów uruchomił</w:t>
      </w:r>
      <w:r w:rsidR="000E2AC9">
        <w:rPr>
          <w:rFonts w:cs="Arial"/>
          <w:sz w:val="22"/>
          <w:szCs w:val="22"/>
          <w:lang w:val="pl-PL"/>
        </w:rPr>
        <w:t xml:space="preserve"> trzecią sekcję </w:t>
      </w:r>
      <w:r w:rsidR="009D338A" w:rsidRPr="00EB223A">
        <w:rPr>
          <w:rFonts w:cs="Arial"/>
          <w:sz w:val="22"/>
          <w:szCs w:val="22"/>
          <w:lang w:val="pl-PL"/>
        </w:rPr>
        <w:t>a</w:t>
      </w:r>
      <w:r w:rsidR="000E2AC9">
        <w:rPr>
          <w:rFonts w:cs="Arial"/>
          <w:sz w:val="22"/>
          <w:szCs w:val="22"/>
          <w:lang w:val="pl-PL"/>
        </w:rPr>
        <w:t>k</w:t>
      </w:r>
      <w:r w:rsidR="009D338A" w:rsidRPr="00EB223A">
        <w:rPr>
          <w:rFonts w:cs="Arial"/>
          <w:sz w:val="22"/>
          <w:szCs w:val="22"/>
          <w:lang w:val="pl-PL"/>
        </w:rPr>
        <w:t>celerator</w:t>
      </w:r>
      <w:r w:rsidR="000E2AC9">
        <w:rPr>
          <w:rFonts w:cs="Arial"/>
          <w:sz w:val="22"/>
          <w:szCs w:val="22"/>
          <w:lang w:val="pl-PL"/>
        </w:rPr>
        <w:t>a</w:t>
      </w:r>
      <w:r w:rsidR="009D338A" w:rsidRPr="00EB223A">
        <w:rPr>
          <w:rFonts w:cs="Arial"/>
          <w:sz w:val="22"/>
          <w:szCs w:val="22"/>
          <w:lang w:val="pl-PL"/>
        </w:rPr>
        <w:t xml:space="preserve">. </w:t>
      </w:r>
      <w:r w:rsidR="000E2AC9">
        <w:rPr>
          <w:rFonts w:cs="Arial"/>
          <w:sz w:val="22"/>
          <w:szCs w:val="22"/>
          <w:lang w:val="pl-PL"/>
        </w:rPr>
        <w:t xml:space="preserve">Obecnie elektrony są przyspieszane do </w:t>
      </w:r>
      <w:r w:rsidR="009D338A" w:rsidRPr="00EB223A">
        <w:rPr>
          <w:rFonts w:cs="Arial"/>
          <w:sz w:val="22"/>
          <w:szCs w:val="22"/>
          <w:lang w:val="pl-PL"/>
        </w:rPr>
        <w:t>energ</w:t>
      </w:r>
      <w:r w:rsidR="000E2AC9">
        <w:rPr>
          <w:rFonts w:cs="Arial"/>
          <w:sz w:val="22"/>
          <w:szCs w:val="22"/>
          <w:lang w:val="pl-PL"/>
        </w:rPr>
        <w:t>ii</w:t>
      </w:r>
      <w:r w:rsidR="009D338A" w:rsidRPr="00EB223A">
        <w:rPr>
          <w:rFonts w:cs="Arial"/>
          <w:sz w:val="22"/>
          <w:szCs w:val="22"/>
          <w:lang w:val="pl-PL"/>
        </w:rPr>
        <w:t xml:space="preserve"> 12 giga</w:t>
      </w:r>
      <w:r w:rsidR="00725E82">
        <w:rPr>
          <w:rFonts w:cs="Arial"/>
          <w:sz w:val="22"/>
          <w:szCs w:val="22"/>
          <w:lang w:val="pl-PL"/>
        </w:rPr>
        <w:t>-</w:t>
      </w:r>
      <w:r w:rsidR="009D338A" w:rsidRPr="00EB223A">
        <w:rPr>
          <w:rFonts w:cs="Arial"/>
          <w:sz w:val="22"/>
          <w:szCs w:val="22"/>
          <w:lang w:val="pl-PL"/>
        </w:rPr>
        <w:t>ele</w:t>
      </w:r>
      <w:r w:rsidR="000E2AC9">
        <w:rPr>
          <w:rFonts w:cs="Arial"/>
          <w:sz w:val="22"/>
          <w:szCs w:val="22"/>
          <w:lang w:val="pl-PL"/>
        </w:rPr>
        <w:t>k</w:t>
      </w:r>
      <w:r w:rsidR="009D338A" w:rsidRPr="00EB223A">
        <w:rPr>
          <w:rFonts w:cs="Arial"/>
          <w:sz w:val="22"/>
          <w:szCs w:val="22"/>
          <w:lang w:val="pl-PL"/>
        </w:rPr>
        <w:t>tron</w:t>
      </w:r>
      <w:r w:rsidR="000E2AC9">
        <w:rPr>
          <w:rFonts w:cs="Arial"/>
          <w:sz w:val="22"/>
          <w:szCs w:val="22"/>
          <w:lang w:val="pl-PL"/>
        </w:rPr>
        <w:t xml:space="preserve">owoltów </w:t>
      </w:r>
      <w:r w:rsidR="009D338A" w:rsidRPr="00EB223A">
        <w:rPr>
          <w:rFonts w:cs="Arial"/>
          <w:sz w:val="22"/>
          <w:szCs w:val="22"/>
          <w:lang w:val="pl-PL"/>
        </w:rPr>
        <w:t>(</w:t>
      </w:r>
      <w:proofErr w:type="spellStart"/>
      <w:r w:rsidR="009D338A" w:rsidRPr="00EB223A">
        <w:rPr>
          <w:rFonts w:cs="Arial"/>
          <w:sz w:val="22"/>
          <w:szCs w:val="22"/>
          <w:lang w:val="pl-PL"/>
        </w:rPr>
        <w:t>GeV</w:t>
      </w:r>
      <w:proofErr w:type="spellEnd"/>
      <w:r w:rsidR="009D338A" w:rsidRPr="00EB223A">
        <w:rPr>
          <w:rFonts w:cs="Arial"/>
          <w:sz w:val="22"/>
          <w:szCs w:val="22"/>
          <w:lang w:val="pl-PL"/>
        </w:rPr>
        <w:t xml:space="preserve">), </w:t>
      </w:r>
      <w:r w:rsidR="00725E82">
        <w:rPr>
          <w:rFonts w:cs="Arial"/>
          <w:sz w:val="22"/>
          <w:szCs w:val="22"/>
          <w:lang w:val="pl-PL"/>
        </w:rPr>
        <w:t xml:space="preserve">docelowo </w:t>
      </w:r>
      <w:r w:rsidR="000E2AC9">
        <w:rPr>
          <w:rFonts w:cs="Arial"/>
          <w:sz w:val="22"/>
          <w:szCs w:val="22"/>
          <w:lang w:val="pl-PL"/>
        </w:rPr>
        <w:t xml:space="preserve">planowane jest osiągnięcie energii </w:t>
      </w:r>
      <w:r w:rsidR="009D338A" w:rsidRPr="00EB223A">
        <w:rPr>
          <w:rFonts w:cs="Arial"/>
          <w:sz w:val="22"/>
          <w:szCs w:val="22"/>
          <w:lang w:val="pl-PL"/>
        </w:rPr>
        <w:t>17</w:t>
      </w:r>
      <w:r w:rsidR="000E2AC9">
        <w:rPr>
          <w:rFonts w:cs="Arial"/>
          <w:sz w:val="22"/>
          <w:szCs w:val="22"/>
          <w:lang w:val="pl-PL"/>
        </w:rPr>
        <w:t>,</w:t>
      </w:r>
      <w:r w:rsidR="009D338A" w:rsidRPr="00EB223A">
        <w:rPr>
          <w:rFonts w:cs="Arial"/>
          <w:sz w:val="22"/>
          <w:szCs w:val="22"/>
          <w:lang w:val="pl-PL"/>
        </w:rPr>
        <w:t xml:space="preserve">5 </w:t>
      </w:r>
      <w:proofErr w:type="spellStart"/>
      <w:r w:rsidR="009D338A" w:rsidRPr="00EB223A">
        <w:rPr>
          <w:rFonts w:cs="Arial"/>
          <w:sz w:val="22"/>
          <w:szCs w:val="22"/>
          <w:lang w:val="pl-PL"/>
        </w:rPr>
        <w:t>GeV</w:t>
      </w:r>
      <w:proofErr w:type="spellEnd"/>
      <w:r w:rsidR="009D338A" w:rsidRPr="00EB223A">
        <w:rPr>
          <w:rFonts w:cs="Arial"/>
          <w:sz w:val="22"/>
          <w:szCs w:val="22"/>
          <w:lang w:val="pl-PL"/>
        </w:rPr>
        <w:t>.</w:t>
      </w:r>
    </w:p>
    <w:p w:rsidR="009D338A" w:rsidRPr="00725E82" w:rsidRDefault="00725E82" w:rsidP="009D338A">
      <w:pPr>
        <w:tabs>
          <w:tab w:val="left" w:pos="5985"/>
        </w:tabs>
        <w:spacing w:after="180" w:line="288" w:lineRule="auto"/>
        <w:ind w:right="16"/>
        <w:rPr>
          <w:rFonts w:cs="Arial"/>
          <w:sz w:val="22"/>
          <w:szCs w:val="22"/>
          <w:lang w:val="pl-PL"/>
        </w:rPr>
      </w:pPr>
      <w:r>
        <w:rPr>
          <w:rFonts w:cs="Arial"/>
          <w:i/>
          <w:sz w:val="22"/>
          <w:szCs w:val="22"/>
          <w:lang w:val="pl-PL"/>
        </w:rPr>
        <w:t>„</w:t>
      </w:r>
      <w:r w:rsidRPr="00725E82">
        <w:rPr>
          <w:rFonts w:cs="Arial"/>
          <w:i/>
          <w:sz w:val="22"/>
          <w:szCs w:val="22"/>
          <w:lang w:val="pl-PL"/>
        </w:rPr>
        <w:t xml:space="preserve">Energia i inne parametry </w:t>
      </w:r>
      <w:r w:rsidR="00870068" w:rsidRPr="00725E82">
        <w:rPr>
          <w:rFonts w:cs="Arial"/>
          <w:i/>
          <w:sz w:val="22"/>
          <w:szCs w:val="22"/>
          <w:lang w:val="pl-PL"/>
        </w:rPr>
        <w:t>elektronów</w:t>
      </w:r>
      <w:r w:rsidR="00870068">
        <w:rPr>
          <w:rFonts w:cs="Arial"/>
          <w:i/>
          <w:sz w:val="22"/>
          <w:szCs w:val="22"/>
          <w:lang w:val="pl-PL"/>
        </w:rPr>
        <w:t xml:space="preserve"> w </w:t>
      </w:r>
      <w:r w:rsidRPr="00725E82">
        <w:rPr>
          <w:rFonts w:cs="Arial"/>
          <w:i/>
          <w:sz w:val="22"/>
          <w:szCs w:val="22"/>
          <w:lang w:val="pl-PL"/>
        </w:rPr>
        <w:t>paczk</w:t>
      </w:r>
      <w:r w:rsidR="00870068">
        <w:rPr>
          <w:rFonts w:cs="Arial"/>
          <w:i/>
          <w:sz w:val="22"/>
          <w:szCs w:val="22"/>
          <w:lang w:val="pl-PL"/>
        </w:rPr>
        <w:t>ach</w:t>
      </w:r>
      <w:r w:rsidRPr="00725E82">
        <w:rPr>
          <w:rFonts w:cs="Arial"/>
          <w:i/>
          <w:sz w:val="22"/>
          <w:szCs w:val="22"/>
          <w:lang w:val="pl-PL"/>
        </w:rPr>
        <w:t xml:space="preserve"> już obecnie są </w:t>
      </w:r>
      <w:r>
        <w:rPr>
          <w:rFonts w:cs="Arial"/>
          <w:i/>
          <w:sz w:val="22"/>
          <w:szCs w:val="22"/>
          <w:lang w:val="pl-PL"/>
        </w:rPr>
        <w:t>w</w:t>
      </w:r>
      <w:r w:rsidRPr="00725E82">
        <w:rPr>
          <w:rFonts w:cs="Arial"/>
          <w:i/>
          <w:sz w:val="22"/>
          <w:szCs w:val="22"/>
          <w:lang w:val="pl-PL"/>
        </w:rPr>
        <w:t xml:space="preserve"> zakresie </w:t>
      </w:r>
      <w:r w:rsidR="000A1AF0">
        <w:rPr>
          <w:rFonts w:cs="Arial"/>
          <w:i/>
          <w:sz w:val="22"/>
          <w:szCs w:val="22"/>
          <w:lang w:val="pl-PL"/>
        </w:rPr>
        <w:t>w jakim mają być w pierwszej fazie udostępniania urządzenia użytkownikom</w:t>
      </w:r>
      <w:r w:rsidR="009D338A" w:rsidRPr="00725E82">
        <w:rPr>
          <w:rFonts w:cs="Arial"/>
          <w:sz w:val="22"/>
          <w:szCs w:val="22"/>
          <w:lang w:val="pl-PL"/>
        </w:rPr>
        <w:t xml:space="preserve">” </w:t>
      </w:r>
      <w:r>
        <w:rPr>
          <w:rFonts w:cs="Arial"/>
          <w:sz w:val="22"/>
          <w:szCs w:val="22"/>
          <w:lang w:val="pl-PL"/>
        </w:rPr>
        <w:t xml:space="preserve">– powiedział </w:t>
      </w:r>
      <w:r w:rsidR="009D338A" w:rsidRPr="00725E82">
        <w:rPr>
          <w:rFonts w:cs="Arial"/>
          <w:sz w:val="22"/>
          <w:szCs w:val="22"/>
          <w:lang w:val="pl-PL"/>
        </w:rPr>
        <w:t xml:space="preserve">Winfried </w:t>
      </w:r>
      <w:proofErr w:type="spellStart"/>
      <w:r w:rsidR="009D338A" w:rsidRPr="00725E82">
        <w:rPr>
          <w:rFonts w:cs="Arial"/>
          <w:sz w:val="22"/>
          <w:szCs w:val="22"/>
          <w:lang w:val="pl-PL"/>
        </w:rPr>
        <w:t>Decking</w:t>
      </w:r>
      <w:proofErr w:type="spellEnd"/>
      <w:r w:rsidR="009D338A" w:rsidRPr="00725E82">
        <w:rPr>
          <w:rFonts w:cs="Arial"/>
          <w:sz w:val="22"/>
          <w:szCs w:val="22"/>
          <w:lang w:val="pl-PL"/>
        </w:rPr>
        <w:t xml:space="preserve">, </w:t>
      </w:r>
      <w:r>
        <w:rPr>
          <w:rFonts w:cs="Arial"/>
          <w:sz w:val="22"/>
          <w:szCs w:val="22"/>
          <w:lang w:val="pl-PL"/>
        </w:rPr>
        <w:t xml:space="preserve">fizyk z </w:t>
      </w:r>
      <w:r w:rsidRPr="00725E82">
        <w:rPr>
          <w:rFonts w:cs="Arial"/>
          <w:sz w:val="22"/>
          <w:szCs w:val="22"/>
          <w:lang w:val="pl-PL"/>
        </w:rPr>
        <w:t xml:space="preserve">DESY </w:t>
      </w:r>
      <w:r w:rsidR="003E2E67">
        <w:rPr>
          <w:rFonts w:cs="Arial"/>
          <w:sz w:val="22"/>
          <w:szCs w:val="22"/>
          <w:lang w:val="pl-PL"/>
        </w:rPr>
        <w:t xml:space="preserve">prowadzący testy </w:t>
      </w:r>
      <w:r>
        <w:rPr>
          <w:rFonts w:cs="Arial"/>
          <w:sz w:val="22"/>
          <w:szCs w:val="22"/>
          <w:lang w:val="pl-PL"/>
        </w:rPr>
        <w:t>zdawczo</w:t>
      </w:r>
      <w:r w:rsidR="003E2E67">
        <w:rPr>
          <w:rFonts w:cs="Arial"/>
          <w:sz w:val="22"/>
          <w:szCs w:val="22"/>
          <w:lang w:val="pl-PL"/>
        </w:rPr>
        <w:t>-</w:t>
      </w:r>
      <w:r>
        <w:rPr>
          <w:rFonts w:cs="Arial"/>
          <w:sz w:val="22"/>
          <w:szCs w:val="22"/>
          <w:lang w:val="pl-PL"/>
        </w:rPr>
        <w:t xml:space="preserve">odbiorcze </w:t>
      </w:r>
      <w:r w:rsidR="003E2E67">
        <w:rPr>
          <w:rFonts w:cs="Arial"/>
          <w:sz w:val="22"/>
          <w:szCs w:val="22"/>
          <w:lang w:val="pl-PL"/>
        </w:rPr>
        <w:t xml:space="preserve">akceleratora lasera </w:t>
      </w:r>
      <w:r w:rsidR="009D338A" w:rsidRPr="003E2E67">
        <w:rPr>
          <w:rFonts w:cs="Arial"/>
          <w:sz w:val="22"/>
          <w:szCs w:val="22"/>
        </w:rPr>
        <w:t>European XFEL</w:t>
      </w:r>
      <w:r w:rsidR="009D338A" w:rsidRPr="00725E82">
        <w:rPr>
          <w:rFonts w:cs="Arial"/>
          <w:sz w:val="22"/>
          <w:szCs w:val="22"/>
          <w:lang w:val="pl-PL"/>
        </w:rPr>
        <w:t>.</w:t>
      </w:r>
    </w:p>
    <w:p w:rsidR="009D338A" w:rsidRPr="00870068" w:rsidRDefault="00687BBC" w:rsidP="009D338A">
      <w:pPr>
        <w:tabs>
          <w:tab w:val="left" w:pos="5985"/>
        </w:tabs>
        <w:spacing w:after="180" w:line="288" w:lineRule="auto"/>
        <w:ind w:right="16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 xml:space="preserve">Zanim pozwoli się </w:t>
      </w:r>
      <w:r w:rsidR="00870068" w:rsidRPr="00870068">
        <w:rPr>
          <w:rFonts w:cs="Arial"/>
          <w:sz w:val="22"/>
          <w:szCs w:val="22"/>
          <w:lang w:val="pl-PL"/>
        </w:rPr>
        <w:t>elektron</w:t>
      </w:r>
      <w:r>
        <w:rPr>
          <w:rFonts w:cs="Arial"/>
          <w:sz w:val="22"/>
          <w:szCs w:val="22"/>
          <w:lang w:val="pl-PL"/>
        </w:rPr>
        <w:t xml:space="preserve">om dotrzeć </w:t>
      </w:r>
      <w:r w:rsidR="00870068" w:rsidRPr="00870068">
        <w:rPr>
          <w:rFonts w:cs="Arial"/>
          <w:sz w:val="22"/>
          <w:szCs w:val="22"/>
          <w:lang w:val="pl-PL"/>
        </w:rPr>
        <w:t xml:space="preserve">do </w:t>
      </w:r>
      <w:r w:rsidR="00870068">
        <w:rPr>
          <w:rFonts w:cs="Arial"/>
          <w:sz w:val="22"/>
          <w:szCs w:val="22"/>
          <w:lang w:val="pl-PL"/>
        </w:rPr>
        <w:t>zespołu magnesów odchylających zwanych undulatorami</w:t>
      </w:r>
      <w:r>
        <w:rPr>
          <w:rFonts w:cs="Arial"/>
          <w:sz w:val="22"/>
          <w:szCs w:val="22"/>
          <w:lang w:val="pl-PL"/>
        </w:rPr>
        <w:t>,</w:t>
      </w:r>
      <w:r w:rsidR="00870068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obecnie intensywnie sprawdza</w:t>
      </w:r>
      <w:r w:rsidR="00CE44BC">
        <w:rPr>
          <w:rFonts w:cs="Arial"/>
          <w:sz w:val="22"/>
          <w:szCs w:val="22"/>
          <w:lang w:val="pl-PL"/>
        </w:rPr>
        <w:t xml:space="preserve"> się </w:t>
      </w:r>
      <w:r>
        <w:rPr>
          <w:rFonts w:cs="Arial"/>
          <w:sz w:val="22"/>
          <w:szCs w:val="22"/>
          <w:lang w:val="pl-PL"/>
        </w:rPr>
        <w:t>współprac</w:t>
      </w:r>
      <w:r w:rsidR="00CE44BC">
        <w:rPr>
          <w:rFonts w:cs="Arial"/>
          <w:sz w:val="22"/>
          <w:szCs w:val="22"/>
          <w:lang w:val="pl-PL"/>
        </w:rPr>
        <w:t>ę</w:t>
      </w:r>
      <w:r>
        <w:rPr>
          <w:rFonts w:cs="Arial"/>
          <w:sz w:val="22"/>
          <w:szCs w:val="22"/>
          <w:lang w:val="pl-PL"/>
        </w:rPr>
        <w:t xml:space="preserve"> różnych unikatowych elementów akceleratora i układy sterowania wiązką. Przechodząc slalomem przez sekcję undulatorów o długości do </w:t>
      </w:r>
      <w:r w:rsidR="009D338A" w:rsidRPr="00870068">
        <w:rPr>
          <w:rFonts w:cs="Arial"/>
          <w:sz w:val="22"/>
          <w:szCs w:val="22"/>
          <w:lang w:val="pl-PL"/>
        </w:rPr>
        <w:t xml:space="preserve">210 m </w:t>
      </w:r>
      <w:r>
        <w:rPr>
          <w:rFonts w:cs="Arial"/>
          <w:sz w:val="22"/>
          <w:szCs w:val="22"/>
          <w:lang w:val="pl-PL"/>
        </w:rPr>
        <w:t xml:space="preserve">elektrony będą generować błyski </w:t>
      </w:r>
      <w:r w:rsidR="000A1AF0">
        <w:rPr>
          <w:rFonts w:cs="Arial"/>
          <w:sz w:val="22"/>
          <w:szCs w:val="22"/>
          <w:lang w:val="pl-PL"/>
        </w:rPr>
        <w:t xml:space="preserve">laserowego </w:t>
      </w:r>
      <w:r>
        <w:rPr>
          <w:rFonts w:cs="Arial"/>
          <w:sz w:val="22"/>
          <w:szCs w:val="22"/>
          <w:lang w:val="pl-PL"/>
        </w:rPr>
        <w:t>promieniowania rentgenowskiego o wielkiej intensywności</w:t>
      </w:r>
      <w:r w:rsidR="009D338A" w:rsidRPr="00870068">
        <w:rPr>
          <w:rFonts w:cs="Arial"/>
          <w:sz w:val="22"/>
          <w:szCs w:val="22"/>
          <w:lang w:val="pl-PL"/>
        </w:rPr>
        <w:t xml:space="preserve">. </w:t>
      </w:r>
      <w:r>
        <w:rPr>
          <w:rFonts w:cs="Arial"/>
          <w:sz w:val="22"/>
          <w:szCs w:val="22"/>
          <w:lang w:val="pl-PL"/>
        </w:rPr>
        <w:t xml:space="preserve">Eksperymenty naukowe </w:t>
      </w:r>
      <w:r w:rsidR="00CE44BC">
        <w:rPr>
          <w:rFonts w:cs="Arial"/>
          <w:sz w:val="22"/>
          <w:szCs w:val="22"/>
          <w:lang w:val="pl-PL"/>
        </w:rPr>
        <w:t xml:space="preserve">mają </w:t>
      </w:r>
      <w:r>
        <w:rPr>
          <w:rFonts w:cs="Arial"/>
          <w:sz w:val="22"/>
          <w:szCs w:val="22"/>
          <w:lang w:val="pl-PL"/>
        </w:rPr>
        <w:t>rozpocz</w:t>
      </w:r>
      <w:r w:rsidR="00CE44BC">
        <w:rPr>
          <w:rFonts w:cs="Arial"/>
          <w:sz w:val="22"/>
          <w:szCs w:val="22"/>
          <w:lang w:val="pl-PL"/>
        </w:rPr>
        <w:t xml:space="preserve">ąć </w:t>
      </w:r>
      <w:r>
        <w:rPr>
          <w:rFonts w:cs="Arial"/>
          <w:sz w:val="22"/>
          <w:szCs w:val="22"/>
          <w:lang w:val="pl-PL"/>
        </w:rPr>
        <w:t>się jeszcze tej jesieni</w:t>
      </w:r>
      <w:r w:rsidR="009D338A" w:rsidRPr="00870068">
        <w:rPr>
          <w:rFonts w:cs="Arial"/>
          <w:sz w:val="22"/>
          <w:szCs w:val="22"/>
          <w:lang w:val="pl-PL"/>
        </w:rPr>
        <w:t>.</w:t>
      </w:r>
    </w:p>
    <w:p w:rsidR="00775676" w:rsidRPr="00687BBC" w:rsidRDefault="00687BBC" w:rsidP="009D338A">
      <w:pPr>
        <w:tabs>
          <w:tab w:val="left" w:pos="5985"/>
        </w:tabs>
        <w:spacing w:after="180" w:line="288" w:lineRule="auto"/>
        <w:ind w:right="16"/>
        <w:rPr>
          <w:rFonts w:cs="Arial"/>
          <w:sz w:val="22"/>
          <w:szCs w:val="22"/>
          <w:lang w:val="pl-PL"/>
        </w:rPr>
      </w:pPr>
      <w:r w:rsidRPr="00687BBC">
        <w:rPr>
          <w:rFonts w:cs="Arial"/>
          <w:sz w:val="22"/>
          <w:szCs w:val="22"/>
          <w:lang w:val="pl-PL"/>
        </w:rPr>
        <w:t xml:space="preserve">Nadprzewodzący liniowy akcelerator elektronów dla lasera </w:t>
      </w:r>
      <w:r w:rsidR="009D338A" w:rsidRPr="00BC2A36">
        <w:rPr>
          <w:rFonts w:cs="Arial"/>
          <w:sz w:val="22"/>
          <w:szCs w:val="22"/>
        </w:rPr>
        <w:t>European</w:t>
      </w:r>
      <w:r w:rsidR="009D338A" w:rsidRPr="00687BBC">
        <w:rPr>
          <w:rFonts w:cs="Arial"/>
          <w:sz w:val="22"/>
          <w:szCs w:val="22"/>
          <w:lang w:val="pl-PL"/>
        </w:rPr>
        <w:t xml:space="preserve"> XFEL </w:t>
      </w:r>
      <w:r>
        <w:rPr>
          <w:rFonts w:cs="Arial"/>
          <w:sz w:val="22"/>
          <w:szCs w:val="22"/>
          <w:lang w:val="pl-PL"/>
        </w:rPr>
        <w:t>był budowany siedem lat</w:t>
      </w:r>
      <w:r w:rsidR="00822932">
        <w:rPr>
          <w:rFonts w:cs="Arial"/>
          <w:sz w:val="22"/>
          <w:szCs w:val="22"/>
          <w:lang w:val="pl-PL"/>
        </w:rPr>
        <w:t xml:space="preserve"> przez m</w:t>
      </w:r>
      <w:r>
        <w:rPr>
          <w:rFonts w:cs="Arial"/>
          <w:sz w:val="22"/>
          <w:szCs w:val="22"/>
          <w:lang w:val="pl-PL"/>
        </w:rPr>
        <w:t xml:space="preserve">iędzynarodowe konsorcjum </w:t>
      </w:r>
      <w:r w:rsidR="00822932">
        <w:rPr>
          <w:rFonts w:cs="Arial"/>
          <w:sz w:val="22"/>
          <w:szCs w:val="22"/>
          <w:lang w:val="pl-PL"/>
        </w:rPr>
        <w:t xml:space="preserve">kierowane przez </w:t>
      </w:r>
      <w:r w:rsidR="009D338A" w:rsidRPr="00687BBC">
        <w:rPr>
          <w:rFonts w:cs="Arial"/>
          <w:sz w:val="22"/>
          <w:szCs w:val="22"/>
          <w:lang w:val="pl-PL"/>
        </w:rPr>
        <w:t>DESY</w:t>
      </w:r>
      <w:r w:rsidR="00822932">
        <w:rPr>
          <w:rFonts w:cs="Arial"/>
          <w:sz w:val="22"/>
          <w:szCs w:val="22"/>
          <w:lang w:val="pl-PL"/>
        </w:rPr>
        <w:t xml:space="preserve">. </w:t>
      </w:r>
      <w:r w:rsidR="00BC2A36">
        <w:rPr>
          <w:rFonts w:cs="Arial"/>
          <w:sz w:val="22"/>
          <w:szCs w:val="22"/>
          <w:lang w:val="pl-PL"/>
        </w:rPr>
        <w:t>Członkami k</w:t>
      </w:r>
      <w:r w:rsidR="00822932">
        <w:rPr>
          <w:rFonts w:cs="Arial"/>
          <w:sz w:val="22"/>
          <w:szCs w:val="22"/>
          <w:lang w:val="pl-PL"/>
        </w:rPr>
        <w:t>ons</w:t>
      </w:r>
      <w:r w:rsidR="009D338A" w:rsidRPr="00687BBC">
        <w:rPr>
          <w:rFonts w:cs="Arial"/>
          <w:sz w:val="22"/>
          <w:szCs w:val="22"/>
          <w:lang w:val="pl-PL"/>
        </w:rPr>
        <w:t>o</w:t>
      </w:r>
      <w:r w:rsidR="00822932">
        <w:rPr>
          <w:rFonts w:cs="Arial"/>
          <w:sz w:val="22"/>
          <w:szCs w:val="22"/>
          <w:lang w:val="pl-PL"/>
        </w:rPr>
        <w:t xml:space="preserve">rcjum </w:t>
      </w:r>
      <w:r w:rsidR="00BC2A36">
        <w:rPr>
          <w:rFonts w:cs="Arial"/>
          <w:sz w:val="22"/>
          <w:szCs w:val="22"/>
          <w:lang w:val="pl-PL"/>
        </w:rPr>
        <w:t xml:space="preserve">są </w:t>
      </w:r>
      <w:r w:rsidR="00822932">
        <w:rPr>
          <w:rFonts w:cs="Arial"/>
          <w:sz w:val="22"/>
          <w:szCs w:val="22"/>
          <w:lang w:val="pl-PL"/>
        </w:rPr>
        <w:t>następujące instytu</w:t>
      </w:r>
      <w:r w:rsidR="00BC2A36">
        <w:rPr>
          <w:rFonts w:cs="Arial"/>
          <w:sz w:val="22"/>
          <w:szCs w:val="22"/>
          <w:lang w:val="pl-PL"/>
        </w:rPr>
        <w:t>cje naukowe</w:t>
      </w:r>
      <w:r w:rsidR="009D338A" w:rsidRPr="00687BBC">
        <w:rPr>
          <w:rFonts w:cs="Arial"/>
          <w:sz w:val="22"/>
          <w:szCs w:val="22"/>
          <w:lang w:val="pl-PL"/>
        </w:rPr>
        <w:t xml:space="preserve">: CEA </w:t>
      </w:r>
      <w:r w:rsidR="00822932">
        <w:rPr>
          <w:rFonts w:cs="Arial"/>
          <w:sz w:val="22"/>
          <w:szCs w:val="22"/>
          <w:lang w:val="pl-PL"/>
        </w:rPr>
        <w:t xml:space="preserve">i </w:t>
      </w:r>
      <w:r w:rsidR="009D338A" w:rsidRPr="00687BBC">
        <w:rPr>
          <w:rFonts w:cs="Arial"/>
          <w:sz w:val="22"/>
          <w:szCs w:val="22"/>
          <w:lang w:val="pl-PL"/>
        </w:rPr>
        <w:t xml:space="preserve">CNRS </w:t>
      </w:r>
      <w:r w:rsidR="00822932">
        <w:rPr>
          <w:rFonts w:cs="Arial"/>
          <w:sz w:val="22"/>
          <w:szCs w:val="22"/>
          <w:lang w:val="pl-PL"/>
        </w:rPr>
        <w:t xml:space="preserve">z </w:t>
      </w:r>
      <w:r w:rsidR="009D338A" w:rsidRPr="00687BBC">
        <w:rPr>
          <w:rFonts w:cs="Arial"/>
          <w:sz w:val="22"/>
          <w:szCs w:val="22"/>
          <w:lang w:val="pl-PL"/>
        </w:rPr>
        <w:t>Franc</w:t>
      </w:r>
      <w:r w:rsidR="00822932">
        <w:rPr>
          <w:rFonts w:cs="Arial"/>
          <w:sz w:val="22"/>
          <w:szCs w:val="22"/>
          <w:lang w:val="pl-PL"/>
        </w:rPr>
        <w:t>ji</w:t>
      </w:r>
      <w:r w:rsidR="009D338A" w:rsidRPr="00687BBC">
        <w:rPr>
          <w:rFonts w:cs="Arial"/>
          <w:sz w:val="22"/>
          <w:szCs w:val="22"/>
          <w:lang w:val="pl-PL"/>
        </w:rPr>
        <w:t xml:space="preserve">; INFN </w:t>
      </w:r>
      <w:r w:rsidR="00822932">
        <w:rPr>
          <w:rFonts w:cs="Arial"/>
          <w:sz w:val="22"/>
          <w:szCs w:val="22"/>
          <w:lang w:val="pl-PL"/>
        </w:rPr>
        <w:t>z Włoch</w:t>
      </w:r>
      <w:r w:rsidR="009D338A" w:rsidRPr="00687BBC">
        <w:rPr>
          <w:rFonts w:cs="Arial"/>
          <w:sz w:val="22"/>
          <w:szCs w:val="22"/>
          <w:lang w:val="pl-PL"/>
        </w:rPr>
        <w:t xml:space="preserve">; IFJ-PAN, NCBJ </w:t>
      </w:r>
      <w:r w:rsidR="00822932">
        <w:rPr>
          <w:rFonts w:cs="Arial"/>
          <w:sz w:val="22"/>
          <w:szCs w:val="22"/>
          <w:lang w:val="pl-PL"/>
        </w:rPr>
        <w:t>i Politechnika Wrocławska z Polski</w:t>
      </w:r>
      <w:r w:rsidR="009D338A" w:rsidRPr="00687BBC">
        <w:rPr>
          <w:rFonts w:cs="Arial"/>
          <w:sz w:val="22"/>
          <w:szCs w:val="22"/>
          <w:lang w:val="pl-PL"/>
        </w:rPr>
        <w:t xml:space="preserve">; </w:t>
      </w:r>
      <w:r w:rsidR="00822932" w:rsidRPr="00687BBC">
        <w:rPr>
          <w:rFonts w:cs="Arial"/>
          <w:sz w:val="22"/>
          <w:szCs w:val="22"/>
          <w:lang w:val="pl-PL"/>
        </w:rPr>
        <w:t>Inst</w:t>
      </w:r>
      <w:r w:rsidR="00822932">
        <w:rPr>
          <w:rFonts w:cs="Arial"/>
          <w:sz w:val="22"/>
          <w:szCs w:val="22"/>
          <w:lang w:val="pl-PL"/>
        </w:rPr>
        <w:t xml:space="preserve">ytut </w:t>
      </w:r>
      <w:proofErr w:type="spellStart"/>
      <w:r w:rsidR="009D338A" w:rsidRPr="00687BBC">
        <w:rPr>
          <w:rFonts w:cs="Arial"/>
          <w:sz w:val="22"/>
          <w:szCs w:val="22"/>
          <w:lang w:val="pl-PL"/>
        </w:rPr>
        <w:t>Budker</w:t>
      </w:r>
      <w:r w:rsidR="00BC2A36">
        <w:rPr>
          <w:rFonts w:cs="Arial"/>
          <w:sz w:val="22"/>
          <w:szCs w:val="22"/>
          <w:lang w:val="pl-PL"/>
        </w:rPr>
        <w:t>’</w:t>
      </w:r>
      <w:r w:rsidR="00822932">
        <w:rPr>
          <w:rFonts w:cs="Arial"/>
          <w:sz w:val="22"/>
          <w:szCs w:val="22"/>
          <w:lang w:val="pl-PL"/>
        </w:rPr>
        <w:t>a</w:t>
      </w:r>
      <w:proofErr w:type="spellEnd"/>
      <w:r w:rsidR="009D338A" w:rsidRPr="00687BBC">
        <w:rPr>
          <w:rFonts w:cs="Arial"/>
          <w:sz w:val="22"/>
          <w:szCs w:val="22"/>
          <w:lang w:val="pl-PL"/>
        </w:rPr>
        <w:t xml:space="preserve">, </w:t>
      </w:r>
      <w:r w:rsidR="00822932" w:rsidRPr="00687BBC">
        <w:rPr>
          <w:rFonts w:cs="Arial"/>
          <w:sz w:val="22"/>
          <w:szCs w:val="22"/>
          <w:lang w:val="pl-PL"/>
        </w:rPr>
        <w:t>Inst</w:t>
      </w:r>
      <w:r w:rsidR="00822932">
        <w:rPr>
          <w:rFonts w:cs="Arial"/>
          <w:sz w:val="22"/>
          <w:szCs w:val="22"/>
          <w:lang w:val="pl-PL"/>
        </w:rPr>
        <w:t>ytut Fizyki Wysokich Energii</w:t>
      </w:r>
      <w:r w:rsidR="009D338A" w:rsidRPr="00687BBC">
        <w:rPr>
          <w:rFonts w:cs="Arial"/>
          <w:sz w:val="22"/>
          <w:szCs w:val="22"/>
          <w:lang w:val="pl-PL"/>
        </w:rPr>
        <w:t xml:space="preserve">, </w:t>
      </w:r>
      <w:r w:rsidR="00822932" w:rsidRPr="00687BBC">
        <w:rPr>
          <w:rFonts w:cs="Arial"/>
          <w:sz w:val="22"/>
          <w:szCs w:val="22"/>
          <w:lang w:val="pl-PL"/>
        </w:rPr>
        <w:t>Inst</w:t>
      </w:r>
      <w:r w:rsidR="00822932">
        <w:rPr>
          <w:rFonts w:cs="Arial"/>
          <w:sz w:val="22"/>
          <w:szCs w:val="22"/>
          <w:lang w:val="pl-PL"/>
        </w:rPr>
        <w:t xml:space="preserve">ytut Badań Jądrowych oraz </w:t>
      </w:r>
      <w:r w:rsidR="009D338A" w:rsidRPr="00687BBC">
        <w:rPr>
          <w:rFonts w:cs="Arial"/>
          <w:sz w:val="22"/>
          <w:szCs w:val="22"/>
          <w:lang w:val="pl-PL"/>
        </w:rPr>
        <w:t xml:space="preserve">NIIEFA </w:t>
      </w:r>
      <w:r w:rsidR="00822932">
        <w:rPr>
          <w:rFonts w:cs="Arial"/>
          <w:sz w:val="22"/>
          <w:szCs w:val="22"/>
          <w:lang w:val="pl-PL"/>
        </w:rPr>
        <w:t xml:space="preserve">z </w:t>
      </w:r>
      <w:r w:rsidR="009D338A" w:rsidRPr="00687BBC">
        <w:rPr>
          <w:rFonts w:cs="Arial"/>
          <w:sz w:val="22"/>
          <w:szCs w:val="22"/>
          <w:lang w:val="pl-PL"/>
        </w:rPr>
        <w:t>R</w:t>
      </w:r>
      <w:r w:rsidR="00822932">
        <w:rPr>
          <w:rFonts w:cs="Arial"/>
          <w:sz w:val="22"/>
          <w:szCs w:val="22"/>
          <w:lang w:val="pl-PL"/>
        </w:rPr>
        <w:t>osji</w:t>
      </w:r>
      <w:r w:rsidR="009D338A" w:rsidRPr="00687BBC">
        <w:rPr>
          <w:rFonts w:cs="Arial"/>
          <w:sz w:val="22"/>
          <w:szCs w:val="22"/>
          <w:lang w:val="pl-PL"/>
        </w:rPr>
        <w:t xml:space="preserve">; CIEMAT </w:t>
      </w:r>
      <w:r w:rsidR="00822932">
        <w:rPr>
          <w:rFonts w:cs="Arial"/>
          <w:sz w:val="22"/>
          <w:szCs w:val="22"/>
          <w:lang w:val="pl-PL"/>
        </w:rPr>
        <w:t>i Politechnika Madryc</w:t>
      </w:r>
      <w:r w:rsidR="009F6D93">
        <w:rPr>
          <w:rFonts w:cs="Arial"/>
          <w:sz w:val="22"/>
          <w:szCs w:val="22"/>
          <w:lang w:val="pl-PL"/>
        </w:rPr>
        <w:t xml:space="preserve">ka </w:t>
      </w:r>
      <w:r w:rsidR="00822932">
        <w:rPr>
          <w:rFonts w:cs="Arial"/>
          <w:sz w:val="22"/>
          <w:szCs w:val="22"/>
          <w:lang w:val="pl-PL"/>
        </w:rPr>
        <w:t>z Hiszpanii</w:t>
      </w:r>
      <w:r w:rsidR="009D338A" w:rsidRPr="00687BBC">
        <w:rPr>
          <w:rFonts w:cs="Arial"/>
          <w:sz w:val="22"/>
          <w:szCs w:val="22"/>
          <w:lang w:val="pl-PL"/>
        </w:rPr>
        <w:t>; Laborator</w:t>
      </w:r>
      <w:r w:rsidR="00822932">
        <w:rPr>
          <w:rFonts w:cs="Arial"/>
          <w:sz w:val="22"/>
          <w:szCs w:val="22"/>
          <w:lang w:val="pl-PL"/>
        </w:rPr>
        <w:t xml:space="preserve">ium </w:t>
      </w:r>
      <w:proofErr w:type="spellStart"/>
      <w:r w:rsidR="00822932" w:rsidRPr="00687BBC">
        <w:rPr>
          <w:rFonts w:cs="Arial"/>
          <w:sz w:val="22"/>
          <w:szCs w:val="22"/>
          <w:lang w:val="pl-PL"/>
        </w:rPr>
        <w:t>Manne</w:t>
      </w:r>
      <w:proofErr w:type="spellEnd"/>
      <w:r w:rsidR="00822932" w:rsidRPr="00687BBC">
        <w:rPr>
          <w:rFonts w:cs="Arial"/>
          <w:sz w:val="22"/>
          <w:szCs w:val="22"/>
          <w:lang w:val="pl-PL"/>
        </w:rPr>
        <w:t xml:space="preserve"> </w:t>
      </w:r>
      <w:proofErr w:type="spellStart"/>
      <w:r w:rsidR="00822932" w:rsidRPr="00687BBC">
        <w:rPr>
          <w:rFonts w:cs="Arial"/>
          <w:sz w:val="22"/>
          <w:szCs w:val="22"/>
          <w:lang w:val="pl-PL"/>
        </w:rPr>
        <w:t>Siegbahn</w:t>
      </w:r>
      <w:r w:rsidR="00BC2A36">
        <w:rPr>
          <w:rFonts w:cs="Arial"/>
          <w:sz w:val="22"/>
          <w:szCs w:val="22"/>
          <w:lang w:val="pl-PL"/>
        </w:rPr>
        <w:t>’a</w:t>
      </w:r>
      <w:proofErr w:type="spellEnd"/>
      <w:r w:rsidR="009D338A" w:rsidRPr="00687BBC">
        <w:rPr>
          <w:rFonts w:cs="Arial"/>
          <w:sz w:val="22"/>
          <w:szCs w:val="22"/>
          <w:lang w:val="pl-PL"/>
        </w:rPr>
        <w:t>, Uni</w:t>
      </w:r>
      <w:r w:rsidR="00822932">
        <w:rPr>
          <w:rFonts w:cs="Arial"/>
          <w:sz w:val="22"/>
          <w:szCs w:val="22"/>
          <w:lang w:val="pl-PL"/>
        </w:rPr>
        <w:t>wersytet</w:t>
      </w:r>
      <w:r w:rsidR="00822932" w:rsidRPr="00822932">
        <w:rPr>
          <w:rFonts w:cs="Arial"/>
          <w:sz w:val="22"/>
          <w:szCs w:val="22"/>
          <w:lang w:val="pl-PL"/>
        </w:rPr>
        <w:t xml:space="preserve"> </w:t>
      </w:r>
      <w:r w:rsidR="00BC2A36">
        <w:rPr>
          <w:rFonts w:cs="Arial"/>
          <w:sz w:val="22"/>
          <w:szCs w:val="22"/>
          <w:lang w:val="pl-PL"/>
        </w:rPr>
        <w:t xml:space="preserve">w </w:t>
      </w:r>
      <w:r w:rsidR="00822932" w:rsidRPr="00687BBC">
        <w:rPr>
          <w:rFonts w:cs="Arial"/>
          <w:sz w:val="22"/>
          <w:szCs w:val="22"/>
          <w:lang w:val="pl-PL"/>
        </w:rPr>
        <w:t>S</w:t>
      </w:r>
      <w:r w:rsidR="00822932">
        <w:rPr>
          <w:rFonts w:cs="Arial"/>
          <w:sz w:val="22"/>
          <w:szCs w:val="22"/>
          <w:lang w:val="pl-PL"/>
        </w:rPr>
        <w:t>z</w:t>
      </w:r>
      <w:r w:rsidR="00822932" w:rsidRPr="00687BBC">
        <w:rPr>
          <w:rFonts w:cs="Arial"/>
          <w:sz w:val="22"/>
          <w:szCs w:val="22"/>
          <w:lang w:val="pl-PL"/>
        </w:rPr>
        <w:t>tokhol</w:t>
      </w:r>
      <w:r w:rsidR="00BC2A36">
        <w:rPr>
          <w:rFonts w:cs="Arial"/>
          <w:sz w:val="22"/>
          <w:szCs w:val="22"/>
          <w:lang w:val="pl-PL"/>
        </w:rPr>
        <w:t>m</w:t>
      </w:r>
      <w:r w:rsidR="00822932">
        <w:rPr>
          <w:rFonts w:cs="Arial"/>
          <w:sz w:val="22"/>
          <w:szCs w:val="22"/>
          <w:lang w:val="pl-PL"/>
        </w:rPr>
        <w:t>i</w:t>
      </w:r>
      <w:r w:rsidR="00BC2A36">
        <w:rPr>
          <w:rFonts w:cs="Arial"/>
          <w:sz w:val="22"/>
          <w:szCs w:val="22"/>
          <w:lang w:val="pl-PL"/>
        </w:rPr>
        <w:t>e</w:t>
      </w:r>
      <w:r w:rsidR="009D338A" w:rsidRPr="00687BBC">
        <w:rPr>
          <w:rFonts w:cs="Arial"/>
          <w:sz w:val="22"/>
          <w:szCs w:val="22"/>
          <w:lang w:val="pl-PL"/>
        </w:rPr>
        <w:t xml:space="preserve"> </w:t>
      </w:r>
      <w:r w:rsidR="00BC2A36">
        <w:rPr>
          <w:rFonts w:cs="Arial"/>
          <w:sz w:val="22"/>
          <w:szCs w:val="22"/>
          <w:lang w:val="pl-PL"/>
        </w:rPr>
        <w:t xml:space="preserve">i </w:t>
      </w:r>
      <w:r w:rsidR="00822932" w:rsidRPr="00687BBC">
        <w:rPr>
          <w:rFonts w:cs="Arial"/>
          <w:sz w:val="22"/>
          <w:szCs w:val="22"/>
          <w:lang w:val="pl-PL"/>
        </w:rPr>
        <w:t>Uni</w:t>
      </w:r>
      <w:r w:rsidR="00822932">
        <w:rPr>
          <w:rFonts w:cs="Arial"/>
          <w:sz w:val="22"/>
          <w:szCs w:val="22"/>
          <w:lang w:val="pl-PL"/>
        </w:rPr>
        <w:t>wersytet</w:t>
      </w:r>
      <w:r w:rsidR="00822932" w:rsidRPr="00822932">
        <w:rPr>
          <w:rFonts w:cs="Arial"/>
          <w:sz w:val="22"/>
          <w:szCs w:val="22"/>
          <w:lang w:val="pl-PL"/>
        </w:rPr>
        <w:t xml:space="preserve"> </w:t>
      </w:r>
      <w:r w:rsidR="00BC2A36">
        <w:rPr>
          <w:rFonts w:cs="Arial"/>
          <w:sz w:val="22"/>
          <w:szCs w:val="22"/>
          <w:lang w:val="pl-PL"/>
        </w:rPr>
        <w:t xml:space="preserve">w </w:t>
      </w:r>
      <w:r w:rsidR="009D338A" w:rsidRPr="00687BBC">
        <w:rPr>
          <w:rFonts w:cs="Arial"/>
          <w:sz w:val="22"/>
          <w:szCs w:val="22"/>
          <w:lang w:val="pl-PL"/>
        </w:rPr>
        <w:t>Uppsal</w:t>
      </w:r>
      <w:r w:rsidR="00822932">
        <w:rPr>
          <w:rFonts w:cs="Arial"/>
          <w:sz w:val="22"/>
          <w:szCs w:val="22"/>
          <w:lang w:val="pl-PL"/>
        </w:rPr>
        <w:t>i ze Szwecji</w:t>
      </w:r>
      <w:r w:rsidR="009D338A" w:rsidRPr="00687BBC">
        <w:rPr>
          <w:rFonts w:cs="Arial"/>
          <w:sz w:val="22"/>
          <w:szCs w:val="22"/>
          <w:lang w:val="pl-PL"/>
        </w:rPr>
        <w:t xml:space="preserve">; </w:t>
      </w:r>
      <w:r w:rsidR="00822932">
        <w:rPr>
          <w:rFonts w:cs="Arial"/>
          <w:sz w:val="22"/>
          <w:szCs w:val="22"/>
          <w:lang w:val="pl-PL"/>
        </w:rPr>
        <w:t xml:space="preserve">oraz </w:t>
      </w:r>
      <w:r w:rsidR="009D338A" w:rsidRPr="00687BBC">
        <w:rPr>
          <w:rFonts w:cs="Arial"/>
          <w:sz w:val="22"/>
          <w:szCs w:val="22"/>
          <w:lang w:val="pl-PL"/>
        </w:rPr>
        <w:t>Inst</w:t>
      </w:r>
      <w:r w:rsidR="00822932">
        <w:rPr>
          <w:rFonts w:cs="Arial"/>
          <w:sz w:val="22"/>
          <w:szCs w:val="22"/>
          <w:lang w:val="pl-PL"/>
        </w:rPr>
        <w:t xml:space="preserve">ytut </w:t>
      </w:r>
      <w:proofErr w:type="spellStart"/>
      <w:r w:rsidR="00822932" w:rsidRPr="00687BBC">
        <w:rPr>
          <w:rFonts w:cs="Arial"/>
          <w:sz w:val="22"/>
          <w:szCs w:val="22"/>
          <w:lang w:val="pl-PL"/>
        </w:rPr>
        <w:t>Paul</w:t>
      </w:r>
      <w:r w:rsidR="00822932">
        <w:rPr>
          <w:rFonts w:cs="Arial"/>
          <w:sz w:val="22"/>
          <w:szCs w:val="22"/>
          <w:lang w:val="pl-PL"/>
        </w:rPr>
        <w:t>’a</w:t>
      </w:r>
      <w:proofErr w:type="spellEnd"/>
      <w:r w:rsidR="00822932" w:rsidRPr="00687BBC">
        <w:rPr>
          <w:rFonts w:cs="Arial"/>
          <w:sz w:val="22"/>
          <w:szCs w:val="22"/>
          <w:lang w:val="pl-PL"/>
        </w:rPr>
        <w:t xml:space="preserve"> </w:t>
      </w:r>
      <w:proofErr w:type="spellStart"/>
      <w:r w:rsidR="00822932" w:rsidRPr="00687BBC">
        <w:rPr>
          <w:rFonts w:cs="Arial"/>
          <w:sz w:val="22"/>
          <w:szCs w:val="22"/>
          <w:lang w:val="pl-PL"/>
        </w:rPr>
        <w:t>Scherrer</w:t>
      </w:r>
      <w:r w:rsidR="00822932">
        <w:rPr>
          <w:rFonts w:cs="Arial"/>
          <w:sz w:val="22"/>
          <w:szCs w:val="22"/>
          <w:lang w:val="pl-PL"/>
        </w:rPr>
        <w:t>’a</w:t>
      </w:r>
      <w:proofErr w:type="spellEnd"/>
      <w:r w:rsidR="00822932">
        <w:rPr>
          <w:rFonts w:cs="Arial"/>
          <w:sz w:val="22"/>
          <w:szCs w:val="22"/>
          <w:lang w:val="pl-PL"/>
        </w:rPr>
        <w:t xml:space="preserve"> ze </w:t>
      </w:r>
      <w:r w:rsidR="009D338A" w:rsidRPr="00687BBC">
        <w:rPr>
          <w:rFonts w:cs="Arial"/>
          <w:sz w:val="22"/>
          <w:szCs w:val="22"/>
          <w:lang w:val="pl-PL"/>
        </w:rPr>
        <w:t>S</w:t>
      </w:r>
      <w:r w:rsidR="00822932">
        <w:rPr>
          <w:rFonts w:cs="Arial"/>
          <w:sz w:val="22"/>
          <w:szCs w:val="22"/>
          <w:lang w:val="pl-PL"/>
        </w:rPr>
        <w:t>z</w:t>
      </w:r>
      <w:r w:rsidR="009D338A" w:rsidRPr="00687BBC">
        <w:rPr>
          <w:rFonts w:cs="Arial"/>
          <w:sz w:val="22"/>
          <w:szCs w:val="22"/>
          <w:lang w:val="pl-PL"/>
        </w:rPr>
        <w:t>w</w:t>
      </w:r>
      <w:r w:rsidR="00822932">
        <w:rPr>
          <w:rFonts w:cs="Arial"/>
          <w:sz w:val="22"/>
          <w:szCs w:val="22"/>
          <w:lang w:val="pl-PL"/>
        </w:rPr>
        <w:t>ajcarii</w:t>
      </w:r>
      <w:r w:rsidR="009D338A" w:rsidRPr="00687BBC">
        <w:rPr>
          <w:rFonts w:cs="Arial"/>
          <w:sz w:val="22"/>
          <w:szCs w:val="22"/>
          <w:lang w:val="pl-PL"/>
        </w:rPr>
        <w:t>.</w:t>
      </w:r>
      <w:r w:rsidR="00BD179E" w:rsidRPr="00687BBC">
        <w:rPr>
          <w:rFonts w:cs="Arial"/>
          <w:sz w:val="22"/>
          <w:szCs w:val="22"/>
          <w:lang w:val="pl-PL"/>
        </w:rPr>
        <w:tab/>
      </w:r>
    </w:p>
    <w:p w:rsidR="009D338A" w:rsidRPr="009D338A" w:rsidRDefault="006172BD" w:rsidP="009D338A">
      <w:pPr>
        <w:tabs>
          <w:tab w:val="left" w:pos="5985"/>
        </w:tabs>
        <w:spacing w:after="180" w:line="288" w:lineRule="auto"/>
        <w:ind w:right="1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pl-PL"/>
        </w:rPr>
        <w:t>O</w:t>
      </w:r>
      <w:r w:rsidRPr="00BC2A36">
        <w:rPr>
          <w:rFonts w:cs="Arial"/>
          <w:b/>
          <w:sz w:val="22"/>
          <w:szCs w:val="22"/>
          <w:lang w:val="pl-PL"/>
        </w:rPr>
        <w:t xml:space="preserve"> </w:t>
      </w:r>
      <w:r>
        <w:rPr>
          <w:rFonts w:cs="Arial"/>
          <w:b/>
          <w:sz w:val="22"/>
          <w:szCs w:val="22"/>
          <w:lang w:val="pl-PL"/>
        </w:rPr>
        <w:t xml:space="preserve">projekcie </w:t>
      </w:r>
      <w:r w:rsidR="009D338A" w:rsidRPr="009D338A">
        <w:rPr>
          <w:rFonts w:cs="Arial"/>
          <w:b/>
          <w:sz w:val="22"/>
          <w:szCs w:val="22"/>
        </w:rPr>
        <w:t>European XFEL</w:t>
      </w:r>
    </w:p>
    <w:p w:rsidR="009D338A" w:rsidRPr="00BC2A36" w:rsidRDefault="00BC2A36" w:rsidP="009D338A">
      <w:pPr>
        <w:tabs>
          <w:tab w:val="left" w:pos="5985"/>
        </w:tabs>
        <w:spacing w:after="180" w:line="288" w:lineRule="auto"/>
        <w:ind w:right="16"/>
        <w:rPr>
          <w:rFonts w:cs="Arial"/>
          <w:sz w:val="22"/>
          <w:szCs w:val="22"/>
          <w:lang w:val="pl-PL"/>
        </w:rPr>
      </w:pPr>
      <w:r w:rsidRPr="00BC2A36">
        <w:rPr>
          <w:rFonts w:cs="Arial"/>
          <w:sz w:val="22"/>
          <w:szCs w:val="22"/>
          <w:lang w:val="pl-PL"/>
        </w:rPr>
        <w:t xml:space="preserve">Obecnie uruchamiany w ośrodku DESY w Hamburgu laser </w:t>
      </w:r>
      <w:r w:rsidRPr="00BC2A36">
        <w:rPr>
          <w:rFonts w:cs="Arial"/>
          <w:sz w:val="22"/>
          <w:szCs w:val="22"/>
        </w:rPr>
        <w:t>European XFEL</w:t>
      </w:r>
      <w:r w:rsidRPr="00BC2A36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 xml:space="preserve">będzie </w:t>
      </w:r>
      <w:r w:rsidR="0059502D">
        <w:rPr>
          <w:rFonts w:cs="Arial"/>
          <w:sz w:val="22"/>
          <w:szCs w:val="22"/>
          <w:lang w:val="pl-PL"/>
        </w:rPr>
        <w:t xml:space="preserve">narzędziem </w:t>
      </w:r>
      <w:r>
        <w:rPr>
          <w:rFonts w:cs="Arial"/>
          <w:sz w:val="22"/>
          <w:szCs w:val="22"/>
          <w:lang w:val="pl-PL"/>
        </w:rPr>
        <w:t xml:space="preserve">badawczym </w:t>
      </w:r>
      <w:r w:rsidRPr="002A356A">
        <w:rPr>
          <w:rFonts w:cs="Arial"/>
          <w:sz w:val="22"/>
          <w:szCs w:val="22"/>
          <w:lang w:val="pl-PL"/>
        </w:rPr>
        <w:t>najwyższej klasy</w:t>
      </w:r>
      <w:r w:rsidR="009D338A" w:rsidRPr="00BC2A36">
        <w:rPr>
          <w:rFonts w:cs="Arial"/>
          <w:sz w:val="22"/>
          <w:szCs w:val="22"/>
          <w:lang w:val="pl-PL"/>
        </w:rPr>
        <w:t>: 27</w:t>
      </w:r>
      <w:r w:rsidR="00F859B5">
        <w:rPr>
          <w:rFonts w:cs="Arial"/>
          <w:sz w:val="22"/>
          <w:szCs w:val="22"/>
          <w:lang w:val="pl-PL"/>
        </w:rPr>
        <w:t xml:space="preserve"> tysięcy </w:t>
      </w:r>
      <w:r w:rsidR="0059502D">
        <w:rPr>
          <w:rFonts w:cs="Arial"/>
          <w:sz w:val="22"/>
          <w:szCs w:val="22"/>
          <w:lang w:val="pl-PL"/>
        </w:rPr>
        <w:t xml:space="preserve">błysków </w:t>
      </w:r>
      <w:r w:rsidR="0059502D">
        <w:rPr>
          <w:rFonts w:cs="Arial"/>
          <w:sz w:val="22"/>
          <w:szCs w:val="22"/>
          <w:lang w:val="pl-PL"/>
        </w:rPr>
        <w:lastRenderedPageBreak/>
        <w:t xml:space="preserve">promieniowania rentgenowskiego na sekundę o intensywności </w:t>
      </w:r>
      <w:r w:rsidR="00B2436B">
        <w:rPr>
          <w:rFonts w:cs="Arial"/>
          <w:sz w:val="22"/>
          <w:szCs w:val="22"/>
          <w:lang w:val="pl-PL"/>
        </w:rPr>
        <w:t xml:space="preserve">miliard </w:t>
      </w:r>
      <w:r w:rsidR="0059502D">
        <w:rPr>
          <w:rFonts w:cs="Arial"/>
          <w:sz w:val="22"/>
          <w:szCs w:val="22"/>
          <w:lang w:val="pl-PL"/>
        </w:rPr>
        <w:t xml:space="preserve">razy większej niż intensywność </w:t>
      </w:r>
      <w:r w:rsidR="00B2436B">
        <w:rPr>
          <w:rFonts w:cs="Arial"/>
          <w:sz w:val="22"/>
          <w:szCs w:val="22"/>
          <w:lang w:val="pl-PL"/>
        </w:rPr>
        <w:t>u</w:t>
      </w:r>
      <w:r w:rsidR="0059502D">
        <w:rPr>
          <w:rFonts w:cs="Arial"/>
          <w:sz w:val="22"/>
          <w:szCs w:val="22"/>
          <w:lang w:val="pl-PL"/>
        </w:rPr>
        <w:t>dostępn</w:t>
      </w:r>
      <w:r w:rsidR="00B2436B">
        <w:rPr>
          <w:rFonts w:cs="Arial"/>
          <w:sz w:val="22"/>
          <w:szCs w:val="22"/>
          <w:lang w:val="pl-PL"/>
        </w:rPr>
        <w:t>i</w:t>
      </w:r>
      <w:r w:rsidR="0059502D">
        <w:rPr>
          <w:rFonts w:cs="Arial"/>
          <w:sz w:val="22"/>
          <w:szCs w:val="22"/>
          <w:lang w:val="pl-PL"/>
        </w:rPr>
        <w:t>a</w:t>
      </w:r>
      <w:r w:rsidR="00B2436B">
        <w:rPr>
          <w:rFonts w:cs="Arial"/>
          <w:sz w:val="22"/>
          <w:szCs w:val="22"/>
          <w:lang w:val="pl-PL"/>
        </w:rPr>
        <w:t>na</w:t>
      </w:r>
      <w:r w:rsidR="0059502D">
        <w:rPr>
          <w:rFonts w:cs="Arial"/>
          <w:sz w:val="22"/>
          <w:szCs w:val="22"/>
          <w:lang w:val="pl-PL"/>
        </w:rPr>
        <w:t xml:space="preserve"> </w:t>
      </w:r>
      <w:r w:rsidR="00B2436B">
        <w:rPr>
          <w:rFonts w:cs="Arial"/>
          <w:sz w:val="22"/>
          <w:szCs w:val="22"/>
          <w:lang w:val="pl-PL"/>
        </w:rPr>
        <w:t xml:space="preserve">przez </w:t>
      </w:r>
      <w:r w:rsidR="0059502D">
        <w:rPr>
          <w:rFonts w:cs="Arial"/>
          <w:sz w:val="22"/>
          <w:szCs w:val="22"/>
          <w:lang w:val="pl-PL"/>
        </w:rPr>
        <w:t>najlepsz</w:t>
      </w:r>
      <w:r w:rsidR="00B2436B">
        <w:rPr>
          <w:rFonts w:cs="Arial"/>
          <w:sz w:val="22"/>
          <w:szCs w:val="22"/>
          <w:lang w:val="pl-PL"/>
        </w:rPr>
        <w:t>e</w:t>
      </w:r>
      <w:r w:rsidR="0059502D">
        <w:rPr>
          <w:rFonts w:cs="Arial"/>
          <w:sz w:val="22"/>
          <w:szCs w:val="22"/>
          <w:lang w:val="pl-PL"/>
        </w:rPr>
        <w:t xml:space="preserve"> konwencjonaln</w:t>
      </w:r>
      <w:r w:rsidR="00B2436B">
        <w:rPr>
          <w:rFonts w:cs="Arial"/>
          <w:sz w:val="22"/>
          <w:szCs w:val="22"/>
          <w:lang w:val="pl-PL"/>
        </w:rPr>
        <w:t>e</w:t>
      </w:r>
      <w:r w:rsidR="0059502D">
        <w:rPr>
          <w:rFonts w:cs="Arial"/>
          <w:sz w:val="22"/>
          <w:szCs w:val="22"/>
          <w:lang w:val="pl-PL"/>
        </w:rPr>
        <w:t xml:space="preserve"> źródła promieniowania rentgenowskiego </w:t>
      </w:r>
      <w:r w:rsidR="00B2436B">
        <w:rPr>
          <w:rFonts w:cs="Arial"/>
          <w:sz w:val="22"/>
          <w:szCs w:val="22"/>
          <w:lang w:val="pl-PL"/>
        </w:rPr>
        <w:t xml:space="preserve">otworzy zupełnie </w:t>
      </w:r>
      <w:r w:rsidR="009D338A" w:rsidRPr="00BC2A36">
        <w:rPr>
          <w:rFonts w:cs="Arial"/>
          <w:sz w:val="22"/>
          <w:szCs w:val="22"/>
          <w:lang w:val="pl-PL"/>
        </w:rPr>
        <w:t>n</w:t>
      </w:r>
      <w:r w:rsidR="00B2436B">
        <w:rPr>
          <w:rFonts w:cs="Arial"/>
          <w:sz w:val="22"/>
          <w:szCs w:val="22"/>
          <w:lang w:val="pl-PL"/>
        </w:rPr>
        <w:t>owe perspektywy przed badaczami</w:t>
      </w:r>
      <w:r w:rsidR="00C54574" w:rsidRPr="00C54574">
        <w:rPr>
          <w:rFonts w:cs="Arial"/>
          <w:sz w:val="22"/>
          <w:szCs w:val="22"/>
          <w:lang w:val="pl-PL"/>
        </w:rPr>
        <w:t xml:space="preserve"> </w:t>
      </w:r>
      <w:r w:rsidR="00C54574">
        <w:rPr>
          <w:rFonts w:cs="Arial"/>
          <w:sz w:val="22"/>
          <w:szCs w:val="22"/>
          <w:lang w:val="pl-PL"/>
        </w:rPr>
        <w:t>z całego świata</w:t>
      </w:r>
      <w:r w:rsidR="009D338A" w:rsidRPr="00BC2A36">
        <w:rPr>
          <w:rFonts w:cs="Arial"/>
          <w:sz w:val="22"/>
          <w:szCs w:val="22"/>
          <w:lang w:val="pl-PL"/>
        </w:rPr>
        <w:t xml:space="preserve">. </w:t>
      </w:r>
      <w:r w:rsidR="00C54574">
        <w:rPr>
          <w:rFonts w:cs="Arial"/>
          <w:sz w:val="22"/>
          <w:szCs w:val="22"/>
          <w:lang w:val="pl-PL"/>
        </w:rPr>
        <w:t xml:space="preserve">Te perspektywy to m.in. możliwość szczegółowego </w:t>
      </w:r>
      <w:r w:rsidR="009D338A" w:rsidRPr="00BC2A36">
        <w:rPr>
          <w:rFonts w:cs="Arial"/>
          <w:sz w:val="22"/>
          <w:szCs w:val="22"/>
          <w:lang w:val="pl-PL"/>
        </w:rPr>
        <w:t>map</w:t>
      </w:r>
      <w:r w:rsidR="00C54574">
        <w:rPr>
          <w:rFonts w:cs="Arial"/>
          <w:sz w:val="22"/>
          <w:szCs w:val="22"/>
          <w:lang w:val="pl-PL"/>
        </w:rPr>
        <w:t xml:space="preserve">owania </w:t>
      </w:r>
      <w:r w:rsidR="00F859B5">
        <w:rPr>
          <w:rFonts w:cs="Arial"/>
          <w:sz w:val="22"/>
          <w:szCs w:val="22"/>
          <w:lang w:val="pl-PL"/>
        </w:rPr>
        <w:t xml:space="preserve">struktury </w:t>
      </w:r>
      <w:r w:rsidR="00C54574">
        <w:rPr>
          <w:rFonts w:cs="Arial"/>
          <w:sz w:val="22"/>
          <w:szCs w:val="22"/>
          <w:lang w:val="pl-PL"/>
        </w:rPr>
        <w:t>wirusów, odcyfrowywania molekularnego składu żywych komórek</w:t>
      </w:r>
      <w:r w:rsidR="009D338A" w:rsidRPr="00BC2A36">
        <w:rPr>
          <w:rFonts w:cs="Arial"/>
          <w:sz w:val="22"/>
          <w:szCs w:val="22"/>
          <w:lang w:val="pl-PL"/>
        </w:rPr>
        <w:t xml:space="preserve">, </w:t>
      </w:r>
      <w:r w:rsidR="00C54574">
        <w:rPr>
          <w:rFonts w:cs="Arial"/>
          <w:sz w:val="22"/>
          <w:szCs w:val="22"/>
          <w:lang w:val="pl-PL"/>
        </w:rPr>
        <w:t xml:space="preserve">robienia trójwymiarowych „zdjęć” obiektów </w:t>
      </w:r>
      <w:proofErr w:type="spellStart"/>
      <w:r w:rsidR="00C54574">
        <w:rPr>
          <w:rFonts w:cs="Arial"/>
          <w:sz w:val="22"/>
          <w:szCs w:val="22"/>
          <w:lang w:val="pl-PL"/>
        </w:rPr>
        <w:t>nano</w:t>
      </w:r>
      <w:proofErr w:type="spellEnd"/>
      <w:r w:rsidR="00C54574">
        <w:rPr>
          <w:rFonts w:cs="Arial"/>
          <w:sz w:val="22"/>
          <w:szCs w:val="22"/>
          <w:lang w:val="pl-PL"/>
        </w:rPr>
        <w:t>-świata</w:t>
      </w:r>
      <w:r w:rsidR="009D338A" w:rsidRPr="00BC2A36">
        <w:rPr>
          <w:rFonts w:cs="Arial"/>
          <w:sz w:val="22"/>
          <w:szCs w:val="22"/>
          <w:lang w:val="pl-PL"/>
        </w:rPr>
        <w:t xml:space="preserve">, </w:t>
      </w:r>
      <w:r w:rsidR="00C54574">
        <w:rPr>
          <w:rFonts w:cs="Arial"/>
          <w:sz w:val="22"/>
          <w:szCs w:val="22"/>
          <w:lang w:val="pl-PL"/>
        </w:rPr>
        <w:t>„</w:t>
      </w:r>
      <w:r w:rsidR="009D338A" w:rsidRPr="00BC2A36">
        <w:rPr>
          <w:rFonts w:cs="Arial"/>
          <w:sz w:val="22"/>
          <w:szCs w:val="22"/>
          <w:lang w:val="pl-PL"/>
        </w:rPr>
        <w:t>film</w:t>
      </w:r>
      <w:r w:rsidR="00C54574">
        <w:rPr>
          <w:rFonts w:cs="Arial"/>
          <w:sz w:val="22"/>
          <w:szCs w:val="22"/>
          <w:lang w:val="pl-PL"/>
        </w:rPr>
        <w:t>owania</w:t>
      </w:r>
      <w:r w:rsidR="009D338A" w:rsidRPr="00BC2A36">
        <w:rPr>
          <w:rFonts w:cs="Arial"/>
          <w:sz w:val="22"/>
          <w:szCs w:val="22"/>
          <w:lang w:val="pl-PL"/>
        </w:rPr>
        <w:t xml:space="preserve">” </w:t>
      </w:r>
      <w:r w:rsidR="00C54574">
        <w:rPr>
          <w:rFonts w:cs="Arial"/>
          <w:sz w:val="22"/>
          <w:szCs w:val="22"/>
          <w:lang w:val="pl-PL"/>
        </w:rPr>
        <w:t>przebiegu reakcji chemicznych</w:t>
      </w:r>
      <w:r w:rsidR="009D338A" w:rsidRPr="00BC2A36">
        <w:rPr>
          <w:rFonts w:cs="Arial"/>
          <w:sz w:val="22"/>
          <w:szCs w:val="22"/>
          <w:lang w:val="pl-PL"/>
        </w:rPr>
        <w:t>, stud</w:t>
      </w:r>
      <w:r w:rsidR="00C54574">
        <w:rPr>
          <w:rFonts w:cs="Arial"/>
          <w:sz w:val="22"/>
          <w:szCs w:val="22"/>
          <w:lang w:val="pl-PL"/>
        </w:rPr>
        <w:t xml:space="preserve">iowania </w:t>
      </w:r>
      <w:r w:rsidR="009D338A" w:rsidRPr="00BC2A36">
        <w:rPr>
          <w:rFonts w:cs="Arial"/>
          <w:sz w:val="22"/>
          <w:szCs w:val="22"/>
          <w:lang w:val="pl-PL"/>
        </w:rPr>
        <w:t>proces</w:t>
      </w:r>
      <w:r w:rsidR="00C54574">
        <w:rPr>
          <w:rFonts w:cs="Arial"/>
          <w:sz w:val="22"/>
          <w:szCs w:val="22"/>
          <w:lang w:val="pl-PL"/>
        </w:rPr>
        <w:t>ów przebiegających głęboko wewnątrz planet</w:t>
      </w:r>
      <w:r w:rsidR="009D338A" w:rsidRPr="00BC2A36">
        <w:rPr>
          <w:rFonts w:cs="Arial"/>
          <w:sz w:val="22"/>
          <w:szCs w:val="22"/>
          <w:lang w:val="pl-PL"/>
        </w:rPr>
        <w:t xml:space="preserve">. </w:t>
      </w:r>
      <w:r w:rsidR="00C54574">
        <w:rPr>
          <w:rFonts w:cs="Arial"/>
          <w:sz w:val="22"/>
          <w:szCs w:val="22"/>
          <w:lang w:val="pl-PL"/>
        </w:rPr>
        <w:t xml:space="preserve">Budowę i eksploatację </w:t>
      </w:r>
      <w:r w:rsidR="003B06A3">
        <w:rPr>
          <w:rFonts w:cs="Arial"/>
          <w:sz w:val="22"/>
          <w:szCs w:val="22"/>
          <w:lang w:val="pl-PL"/>
        </w:rPr>
        <w:t xml:space="preserve">lasera formalnie </w:t>
      </w:r>
      <w:r w:rsidR="00C54574">
        <w:rPr>
          <w:rFonts w:cs="Arial"/>
          <w:sz w:val="22"/>
          <w:szCs w:val="22"/>
          <w:lang w:val="pl-PL"/>
        </w:rPr>
        <w:t xml:space="preserve">powierzono </w:t>
      </w:r>
      <w:r w:rsidR="00A23280" w:rsidRPr="00A23280">
        <w:rPr>
          <w:rFonts w:cs="Arial"/>
          <w:sz w:val="22"/>
          <w:szCs w:val="22"/>
          <w:lang w:val="pl-PL"/>
        </w:rPr>
        <w:t>działaj</w:t>
      </w:r>
      <w:r w:rsidR="00A23280">
        <w:rPr>
          <w:rFonts w:cs="Arial"/>
          <w:sz w:val="22"/>
          <w:szCs w:val="22"/>
          <w:lang w:val="pl-PL"/>
        </w:rPr>
        <w:t>ą</w:t>
      </w:r>
      <w:r w:rsidR="00A23280" w:rsidRPr="00A23280">
        <w:rPr>
          <w:rFonts w:cs="Arial"/>
          <w:sz w:val="22"/>
          <w:szCs w:val="22"/>
          <w:lang w:val="pl-PL"/>
        </w:rPr>
        <w:t>c</w:t>
      </w:r>
      <w:r w:rsidR="00A23280">
        <w:rPr>
          <w:rFonts w:cs="Arial"/>
          <w:sz w:val="22"/>
          <w:szCs w:val="22"/>
          <w:lang w:val="pl-PL"/>
        </w:rPr>
        <w:t>ej</w:t>
      </w:r>
      <w:r w:rsidR="00A23280" w:rsidRPr="00A23280">
        <w:rPr>
          <w:rFonts w:cs="Arial"/>
          <w:sz w:val="22"/>
          <w:szCs w:val="22"/>
          <w:lang w:val="pl-PL"/>
        </w:rPr>
        <w:t xml:space="preserve"> na zasadach </w:t>
      </w:r>
      <w:r w:rsidR="00A23280" w:rsidRPr="00A23280">
        <w:rPr>
          <w:rFonts w:cs="Arial"/>
          <w:i/>
          <w:sz w:val="22"/>
          <w:szCs w:val="22"/>
          <w:lang w:val="pl-PL"/>
        </w:rPr>
        <w:t>non profit</w:t>
      </w:r>
      <w:r w:rsidR="00A23280" w:rsidRPr="00BC2A36">
        <w:rPr>
          <w:rFonts w:cs="Arial"/>
          <w:sz w:val="22"/>
          <w:szCs w:val="22"/>
          <w:lang w:val="pl-PL"/>
        </w:rPr>
        <w:t xml:space="preserve"> </w:t>
      </w:r>
      <w:r w:rsidR="00C54574">
        <w:rPr>
          <w:rFonts w:cs="Arial"/>
          <w:sz w:val="22"/>
          <w:szCs w:val="22"/>
          <w:lang w:val="pl-PL"/>
        </w:rPr>
        <w:t xml:space="preserve">firmie </w:t>
      </w:r>
      <w:r w:rsidR="009D338A" w:rsidRPr="00D37492">
        <w:rPr>
          <w:rFonts w:cs="Arial"/>
          <w:sz w:val="22"/>
          <w:szCs w:val="22"/>
        </w:rPr>
        <w:t xml:space="preserve">European </w:t>
      </w:r>
      <w:r w:rsidR="009D338A" w:rsidRPr="00BC2A36">
        <w:rPr>
          <w:rFonts w:cs="Arial"/>
          <w:sz w:val="22"/>
          <w:szCs w:val="22"/>
          <w:lang w:val="pl-PL"/>
        </w:rPr>
        <w:t>XFEL GmbH</w:t>
      </w:r>
      <w:r w:rsidR="00A23280">
        <w:rPr>
          <w:rFonts w:cs="Arial"/>
          <w:sz w:val="22"/>
          <w:szCs w:val="22"/>
          <w:lang w:val="pl-PL"/>
        </w:rPr>
        <w:t xml:space="preserve">, która ściśle współpracuje z ośrodkiem </w:t>
      </w:r>
      <w:r w:rsidR="009D338A" w:rsidRPr="00BC2A36">
        <w:rPr>
          <w:rFonts w:cs="Arial"/>
          <w:sz w:val="22"/>
          <w:szCs w:val="22"/>
          <w:lang w:val="pl-PL"/>
        </w:rPr>
        <w:t xml:space="preserve">DESY </w:t>
      </w:r>
      <w:r w:rsidR="00A23280">
        <w:rPr>
          <w:rFonts w:cs="Arial"/>
          <w:sz w:val="22"/>
          <w:szCs w:val="22"/>
          <w:lang w:val="pl-PL"/>
        </w:rPr>
        <w:t xml:space="preserve">i innymi </w:t>
      </w:r>
      <w:r w:rsidR="009D338A" w:rsidRPr="00BC2A36">
        <w:rPr>
          <w:rFonts w:cs="Arial"/>
          <w:sz w:val="22"/>
          <w:szCs w:val="22"/>
          <w:lang w:val="pl-PL"/>
        </w:rPr>
        <w:t>organiza</w:t>
      </w:r>
      <w:r w:rsidR="00A23280">
        <w:rPr>
          <w:rFonts w:cs="Arial"/>
          <w:sz w:val="22"/>
          <w:szCs w:val="22"/>
          <w:lang w:val="pl-PL"/>
        </w:rPr>
        <w:t>cjami na całym świecie</w:t>
      </w:r>
      <w:r w:rsidR="009D338A" w:rsidRPr="00BC2A36">
        <w:rPr>
          <w:rFonts w:cs="Arial"/>
          <w:sz w:val="22"/>
          <w:szCs w:val="22"/>
          <w:lang w:val="pl-PL"/>
        </w:rPr>
        <w:t xml:space="preserve">. </w:t>
      </w:r>
      <w:r w:rsidR="003B06A3">
        <w:rPr>
          <w:rFonts w:cs="Arial"/>
          <w:sz w:val="22"/>
          <w:szCs w:val="22"/>
          <w:lang w:val="pl-PL"/>
        </w:rPr>
        <w:t xml:space="preserve">Firma zatrudnia ok. </w:t>
      </w:r>
      <w:r w:rsidR="009D338A" w:rsidRPr="00BC2A36">
        <w:rPr>
          <w:rFonts w:cs="Arial"/>
          <w:sz w:val="22"/>
          <w:szCs w:val="22"/>
          <w:lang w:val="pl-PL"/>
        </w:rPr>
        <w:t xml:space="preserve">280 </w:t>
      </w:r>
      <w:r w:rsidR="003B06A3">
        <w:rPr>
          <w:rFonts w:cs="Arial"/>
          <w:sz w:val="22"/>
          <w:szCs w:val="22"/>
          <w:lang w:val="pl-PL"/>
        </w:rPr>
        <w:t>pracowników.</w:t>
      </w:r>
      <w:r w:rsidR="009D338A" w:rsidRPr="00BC2A36">
        <w:rPr>
          <w:rFonts w:cs="Arial"/>
          <w:sz w:val="22"/>
          <w:szCs w:val="22"/>
          <w:lang w:val="pl-PL"/>
        </w:rPr>
        <w:t xml:space="preserve"> </w:t>
      </w:r>
      <w:r w:rsidR="003B06A3">
        <w:rPr>
          <w:rFonts w:cs="Arial"/>
          <w:sz w:val="22"/>
          <w:szCs w:val="22"/>
          <w:lang w:val="pl-PL"/>
        </w:rPr>
        <w:t xml:space="preserve">Eksperymenty naukowe mają rozpocząć się w drugiej połowie </w:t>
      </w:r>
      <w:r w:rsidR="009D338A" w:rsidRPr="00BC2A36">
        <w:rPr>
          <w:rFonts w:cs="Arial"/>
          <w:sz w:val="22"/>
          <w:szCs w:val="22"/>
          <w:lang w:val="pl-PL"/>
        </w:rPr>
        <w:t xml:space="preserve">2017. </w:t>
      </w:r>
      <w:r w:rsidR="00F859B5">
        <w:rPr>
          <w:rFonts w:cs="Arial"/>
          <w:sz w:val="22"/>
          <w:szCs w:val="22"/>
          <w:lang w:val="pl-PL"/>
        </w:rPr>
        <w:t xml:space="preserve">Laser </w:t>
      </w:r>
      <w:r w:rsidR="00F859B5" w:rsidRPr="00F859B5">
        <w:rPr>
          <w:rFonts w:cs="Arial"/>
          <w:sz w:val="22"/>
          <w:szCs w:val="22"/>
        </w:rPr>
        <w:t>European</w:t>
      </w:r>
      <w:r w:rsidR="00F859B5" w:rsidRPr="00BC2A36">
        <w:rPr>
          <w:rFonts w:cs="Arial"/>
          <w:sz w:val="22"/>
          <w:szCs w:val="22"/>
          <w:lang w:val="pl-PL"/>
        </w:rPr>
        <w:t xml:space="preserve"> XFEL </w:t>
      </w:r>
      <w:r w:rsidR="00F859B5">
        <w:rPr>
          <w:rFonts w:cs="Arial"/>
          <w:sz w:val="22"/>
          <w:szCs w:val="22"/>
          <w:lang w:val="pl-PL"/>
        </w:rPr>
        <w:t xml:space="preserve">o całkowitej długości </w:t>
      </w:r>
      <w:r w:rsidR="009D338A" w:rsidRPr="00BC2A36">
        <w:rPr>
          <w:rFonts w:cs="Arial"/>
          <w:sz w:val="22"/>
          <w:szCs w:val="22"/>
          <w:lang w:val="pl-PL"/>
        </w:rPr>
        <w:t>3</w:t>
      </w:r>
      <w:r w:rsidR="00F859B5">
        <w:rPr>
          <w:rFonts w:cs="Arial"/>
          <w:sz w:val="22"/>
          <w:szCs w:val="22"/>
          <w:lang w:val="pl-PL"/>
        </w:rPr>
        <w:t>,</w:t>
      </w:r>
      <w:r w:rsidR="009D338A" w:rsidRPr="00BC2A36">
        <w:rPr>
          <w:rFonts w:cs="Arial"/>
          <w:sz w:val="22"/>
          <w:szCs w:val="22"/>
          <w:lang w:val="pl-PL"/>
        </w:rPr>
        <w:t>4 km</w:t>
      </w:r>
      <w:r w:rsidR="00F859B5">
        <w:rPr>
          <w:rFonts w:cs="Arial"/>
          <w:sz w:val="22"/>
          <w:szCs w:val="22"/>
          <w:lang w:val="pl-PL"/>
        </w:rPr>
        <w:t xml:space="preserve"> zbudowany i uruchomiony za </w:t>
      </w:r>
      <w:r w:rsidR="00F859B5" w:rsidRPr="00BC2A36">
        <w:rPr>
          <w:rFonts w:cs="Arial"/>
          <w:sz w:val="22"/>
          <w:szCs w:val="22"/>
          <w:lang w:val="pl-PL"/>
        </w:rPr>
        <w:t>1</w:t>
      </w:r>
      <w:r w:rsidR="00F859B5">
        <w:rPr>
          <w:rFonts w:cs="Arial"/>
          <w:sz w:val="22"/>
          <w:szCs w:val="22"/>
          <w:lang w:val="pl-PL"/>
        </w:rPr>
        <w:t>,</w:t>
      </w:r>
      <w:r w:rsidR="00F859B5" w:rsidRPr="00BC2A36">
        <w:rPr>
          <w:rFonts w:cs="Arial"/>
          <w:sz w:val="22"/>
          <w:szCs w:val="22"/>
          <w:lang w:val="pl-PL"/>
        </w:rPr>
        <w:t xml:space="preserve">22 </w:t>
      </w:r>
      <w:r w:rsidR="00F859B5">
        <w:rPr>
          <w:rFonts w:cs="Arial"/>
          <w:sz w:val="22"/>
          <w:szCs w:val="22"/>
          <w:lang w:val="pl-PL"/>
        </w:rPr>
        <w:t xml:space="preserve">miliarda </w:t>
      </w:r>
      <w:r w:rsidR="00F859B5" w:rsidRPr="00BC2A36">
        <w:rPr>
          <w:rFonts w:cs="Arial"/>
          <w:sz w:val="22"/>
          <w:szCs w:val="22"/>
          <w:lang w:val="pl-PL"/>
        </w:rPr>
        <w:t>Euro (</w:t>
      </w:r>
      <w:r w:rsidR="00F859B5">
        <w:rPr>
          <w:rFonts w:cs="Arial"/>
          <w:sz w:val="22"/>
          <w:szCs w:val="22"/>
          <w:lang w:val="pl-PL"/>
        </w:rPr>
        <w:t xml:space="preserve">w cenach </w:t>
      </w:r>
      <w:r w:rsidR="00F859B5" w:rsidRPr="00BC2A36">
        <w:rPr>
          <w:rFonts w:cs="Arial"/>
          <w:sz w:val="22"/>
          <w:szCs w:val="22"/>
          <w:lang w:val="pl-PL"/>
        </w:rPr>
        <w:t>2005)</w:t>
      </w:r>
      <w:r w:rsidR="009D338A" w:rsidRPr="00BC2A36">
        <w:rPr>
          <w:rFonts w:cs="Arial"/>
          <w:sz w:val="22"/>
          <w:szCs w:val="22"/>
          <w:lang w:val="pl-PL"/>
        </w:rPr>
        <w:t xml:space="preserve"> </w:t>
      </w:r>
      <w:r w:rsidR="00F859B5">
        <w:rPr>
          <w:rFonts w:cs="Arial"/>
          <w:sz w:val="22"/>
          <w:szCs w:val="22"/>
          <w:lang w:val="pl-PL"/>
        </w:rPr>
        <w:t>należy do największych i najbardziej ambitnych europejskich projektów badawczych</w:t>
      </w:r>
      <w:r w:rsidR="009D338A" w:rsidRPr="00BC2A36">
        <w:rPr>
          <w:rFonts w:cs="Arial"/>
          <w:sz w:val="22"/>
          <w:szCs w:val="22"/>
          <w:lang w:val="pl-PL"/>
        </w:rPr>
        <w:t xml:space="preserve">. </w:t>
      </w:r>
      <w:r w:rsidR="001E21EB">
        <w:rPr>
          <w:rFonts w:cs="Arial"/>
          <w:sz w:val="22"/>
          <w:szCs w:val="22"/>
          <w:lang w:val="pl-PL"/>
        </w:rPr>
        <w:t>Dotychczas do p</w:t>
      </w:r>
      <w:r w:rsidR="00F859B5">
        <w:rPr>
          <w:rFonts w:cs="Arial"/>
          <w:sz w:val="22"/>
          <w:szCs w:val="22"/>
          <w:lang w:val="pl-PL"/>
        </w:rPr>
        <w:t>orozumieni</w:t>
      </w:r>
      <w:r w:rsidR="001E21EB">
        <w:rPr>
          <w:rFonts w:cs="Arial"/>
          <w:sz w:val="22"/>
          <w:szCs w:val="22"/>
          <w:lang w:val="pl-PL"/>
        </w:rPr>
        <w:t>a</w:t>
      </w:r>
      <w:r w:rsidR="00F859B5">
        <w:rPr>
          <w:rFonts w:cs="Arial"/>
          <w:sz w:val="22"/>
          <w:szCs w:val="22"/>
          <w:lang w:val="pl-PL"/>
        </w:rPr>
        <w:t xml:space="preserve"> w sprawie </w:t>
      </w:r>
      <w:r w:rsidR="00D37492">
        <w:rPr>
          <w:rFonts w:cs="Arial"/>
          <w:sz w:val="22"/>
          <w:szCs w:val="22"/>
          <w:lang w:val="pl-PL"/>
        </w:rPr>
        <w:t xml:space="preserve">jego </w:t>
      </w:r>
      <w:r w:rsidR="00F859B5">
        <w:rPr>
          <w:rFonts w:cs="Arial"/>
          <w:sz w:val="22"/>
          <w:szCs w:val="22"/>
          <w:lang w:val="pl-PL"/>
        </w:rPr>
        <w:t xml:space="preserve">budowy </w:t>
      </w:r>
      <w:r w:rsidR="001E21EB">
        <w:rPr>
          <w:rFonts w:cs="Arial"/>
          <w:sz w:val="22"/>
          <w:szCs w:val="22"/>
          <w:lang w:val="pl-PL"/>
        </w:rPr>
        <w:t xml:space="preserve">przystąpiło </w:t>
      </w:r>
      <w:r w:rsidR="009D338A" w:rsidRPr="00BC2A36">
        <w:rPr>
          <w:rFonts w:cs="Arial"/>
          <w:sz w:val="22"/>
          <w:szCs w:val="22"/>
          <w:lang w:val="pl-PL"/>
        </w:rPr>
        <w:t xml:space="preserve">11 </w:t>
      </w:r>
      <w:r w:rsidR="001E21EB">
        <w:rPr>
          <w:rFonts w:cs="Arial"/>
          <w:sz w:val="22"/>
          <w:szCs w:val="22"/>
          <w:lang w:val="pl-PL"/>
        </w:rPr>
        <w:t>krajów</w:t>
      </w:r>
      <w:r w:rsidR="009D338A" w:rsidRPr="00BC2A36">
        <w:rPr>
          <w:rFonts w:cs="Arial"/>
          <w:sz w:val="22"/>
          <w:szCs w:val="22"/>
          <w:lang w:val="pl-PL"/>
        </w:rPr>
        <w:t>: D</w:t>
      </w:r>
      <w:r w:rsidR="001E21EB">
        <w:rPr>
          <w:rFonts w:cs="Arial"/>
          <w:sz w:val="22"/>
          <w:szCs w:val="22"/>
          <w:lang w:val="pl-PL"/>
        </w:rPr>
        <w:t>a</w:t>
      </w:r>
      <w:r w:rsidR="009D338A" w:rsidRPr="00BC2A36">
        <w:rPr>
          <w:rFonts w:cs="Arial"/>
          <w:sz w:val="22"/>
          <w:szCs w:val="22"/>
          <w:lang w:val="pl-PL"/>
        </w:rPr>
        <w:t>n</w:t>
      </w:r>
      <w:r w:rsidR="001E21EB">
        <w:rPr>
          <w:rFonts w:cs="Arial"/>
          <w:sz w:val="22"/>
          <w:szCs w:val="22"/>
          <w:lang w:val="pl-PL"/>
        </w:rPr>
        <w:t>ia</w:t>
      </w:r>
      <w:r w:rsidR="009D338A" w:rsidRPr="00BC2A36">
        <w:rPr>
          <w:rFonts w:cs="Arial"/>
          <w:sz w:val="22"/>
          <w:szCs w:val="22"/>
          <w:lang w:val="pl-PL"/>
        </w:rPr>
        <w:t>, Franc</w:t>
      </w:r>
      <w:r w:rsidR="001E21EB">
        <w:rPr>
          <w:rFonts w:cs="Arial"/>
          <w:sz w:val="22"/>
          <w:szCs w:val="22"/>
          <w:lang w:val="pl-PL"/>
        </w:rPr>
        <w:t>ja</w:t>
      </w:r>
      <w:r w:rsidR="009D338A" w:rsidRPr="00BC2A36">
        <w:rPr>
          <w:rFonts w:cs="Arial"/>
          <w:sz w:val="22"/>
          <w:szCs w:val="22"/>
          <w:lang w:val="pl-PL"/>
        </w:rPr>
        <w:t xml:space="preserve">, </w:t>
      </w:r>
      <w:r w:rsidR="001E21EB">
        <w:rPr>
          <w:rFonts w:cs="Arial"/>
          <w:sz w:val="22"/>
          <w:szCs w:val="22"/>
          <w:lang w:val="pl-PL"/>
        </w:rPr>
        <w:t>Niemcy</w:t>
      </w:r>
      <w:r w:rsidR="009D338A" w:rsidRPr="00BC2A36">
        <w:rPr>
          <w:rFonts w:cs="Arial"/>
          <w:sz w:val="22"/>
          <w:szCs w:val="22"/>
          <w:lang w:val="pl-PL"/>
        </w:rPr>
        <w:t xml:space="preserve">, </w:t>
      </w:r>
      <w:r w:rsidR="001E21EB">
        <w:rPr>
          <w:rFonts w:cs="Arial"/>
          <w:sz w:val="22"/>
          <w:szCs w:val="22"/>
          <w:lang w:val="pl-PL"/>
        </w:rPr>
        <w:t>Węgry</w:t>
      </w:r>
      <w:r w:rsidR="009D338A" w:rsidRPr="00BC2A36">
        <w:rPr>
          <w:rFonts w:cs="Arial"/>
          <w:sz w:val="22"/>
          <w:szCs w:val="22"/>
          <w:lang w:val="pl-PL"/>
        </w:rPr>
        <w:t xml:space="preserve">, </w:t>
      </w:r>
      <w:r w:rsidR="001E21EB">
        <w:rPr>
          <w:rFonts w:cs="Arial"/>
          <w:sz w:val="22"/>
          <w:szCs w:val="22"/>
          <w:lang w:val="pl-PL"/>
        </w:rPr>
        <w:t>Włochy</w:t>
      </w:r>
      <w:r w:rsidR="009D338A" w:rsidRPr="00BC2A36">
        <w:rPr>
          <w:rFonts w:cs="Arial"/>
          <w:sz w:val="22"/>
          <w:szCs w:val="22"/>
          <w:lang w:val="pl-PL"/>
        </w:rPr>
        <w:t>, Pol</w:t>
      </w:r>
      <w:r w:rsidR="001E21EB">
        <w:rPr>
          <w:rFonts w:cs="Arial"/>
          <w:sz w:val="22"/>
          <w:szCs w:val="22"/>
          <w:lang w:val="pl-PL"/>
        </w:rPr>
        <w:t>ska</w:t>
      </w:r>
      <w:r w:rsidR="009D338A" w:rsidRPr="00BC2A36">
        <w:rPr>
          <w:rFonts w:cs="Arial"/>
          <w:sz w:val="22"/>
          <w:szCs w:val="22"/>
          <w:lang w:val="pl-PL"/>
        </w:rPr>
        <w:t>, R</w:t>
      </w:r>
      <w:r w:rsidR="001E21EB">
        <w:rPr>
          <w:rFonts w:cs="Arial"/>
          <w:sz w:val="22"/>
          <w:szCs w:val="22"/>
          <w:lang w:val="pl-PL"/>
        </w:rPr>
        <w:t>osja</w:t>
      </w:r>
      <w:r w:rsidR="009D338A" w:rsidRPr="00BC2A36">
        <w:rPr>
          <w:rFonts w:cs="Arial"/>
          <w:sz w:val="22"/>
          <w:szCs w:val="22"/>
          <w:lang w:val="pl-PL"/>
        </w:rPr>
        <w:t>, S</w:t>
      </w:r>
      <w:r w:rsidR="001E21EB">
        <w:rPr>
          <w:rFonts w:cs="Arial"/>
          <w:sz w:val="22"/>
          <w:szCs w:val="22"/>
          <w:lang w:val="pl-PL"/>
        </w:rPr>
        <w:t>łowacja</w:t>
      </w:r>
      <w:r w:rsidR="009D338A" w:rsidRPr="00BC2A36">
        <w:rPr>
          <w:rFonts w:cs="Arial"/>
          <w:sz w:val="22"/>
          <w:szCs w:val="22"/>
          <w:lang w:val="pl-PL"/>
        </w:rPr>
        <w:t xml:space="preserve">, </w:t>
      </w:r>
      <w:r w:rsidR="001E21EB">
        <w:rPr>
          <w:rFonts w:cs="Arial"/>
          <w:sz w:val="22"/>
          <w:szCs w:val="22"/>
          <w:lang w:val="pl-PL"/>
        </w:rPr>
        <w:t>Hiszpania</w:t>
      </w:r>
      <w:r w:rsidR="009D338A" w:rsidRPr="00BC2A36">
        <w:rPr>
          <w:rFonts w:cs="Arial"/>
          <w:sz w:val="22"/>
          <w:szCs w:val="22"/>
          <w:lang w:val="pl-PL"/>
        </w:rPr>
        <w:t>, S</w:t>
      </w:r>
      <w:r w:rsidR="001E21EB">
        <w:rPr>
          <w:rFonts w:cs="Arial"/>
          <w:sz w:val="22"/>
          <w:szCs w:val="22"/>
          <w:lang w:val="pl-PL"/>
        </w:rPr>
        <w:t>z</w:t>
      </w:r>
      <w:r w:rsidR="009D338A" w:rsidRPr="00BC2A36">
        <w:rPr>
          <w:rFonts w:cs="Arial"/>
          <w:sz w:val="22"/>
          <w:szCs w:val="22"/>
          <w:lang w:val="pl-PL"/>
        </w:rPr>
        <w:t>we</w:t>
      </w:r>
      <w:r w:rsidR="001E21EB">
        <w:rPr>
          <w:rFonts w:cs="Arial"/>
          <w:sz w:val="22"/>
          <w:szCs w:val="22"/>
          <w:lang w:val="pl-PL"/>
        </w:rPr>
        <w:t xml:space="preserve">cja i </w:t>
      </w:r>
      <w:r w:rsidR="009D338A" w:rsidRPr="00BC2A36">
        <w:rPr>
          <w:rFonts w:cs="Arial"/>
          <w:sz w:val="22"/>
          <w:szCs w:val="22"/>
          <w:lang w:val="pl-PL"/>
        </w:rPr>
        <w:t>S</w:t>
      </w:r>
      <w:r w:rsidR="001E21EB">
        <w:rPr>
          <w:rFonts w:cs="Arial"/>
          <w:sz w:val="22"/>
          <w:szCs w:val="22"/>
          <w:lang w:val="pl-PL"/>
        </w:rPr>
        <w:t>z</w:t>
      </w:r>
      <w:r w:rsidR="009D338A" w:rsidRPr="00BC2A36">
        <w:rPr>
          <w:rFonts w:cs="Arial"/>
          <w:sz w:val="22"/>
          <w:szCs w:val="22"/>
          <w:lang w:val="pl-PL"/>
        </w:rPr>
        <w:t>w</w:t>
      </w:r>
      <w:r w:rsidR="001E21EB">
        <w:rPr>
          <w:rFonts w:cs="Arial"/>
          <w:sz w:val="22"/>
          <w:szCs w:val="22"/>
          <w:lang w:val="pl-PL"/>
        </w:rPr>
        <w:t>ajcaria</w:t>
      </w:r>
      <w:r w:rsidR="009D338A" w:rsidRPr="00BC2A36">
        <w:rPr>
          <w:rFonts w:cs="Arial"/>
          <w:sz w:val="22"/>
          <w:szCs w:val="22"/>
          <w:lang w:val="pl-PL"/>
        </w:rPr>
        <w:t xml:space="preserve">. </w:t>
      </w:r>
      <w:r w:rsidR="001E21EB">
        <w:rPr>
          <w:rFonts w:cs="Arial"/>
          <w:sz w:val="22"/>
          <w:szCs w:val="22"/>
          <w:lang w:val="pl-PL"/>
        </w:rPr>
        <w:t xml:space="preserve">Niemieckie </w:t>
      </w:r>
      <w:r w:rsidR="009D338A" w:rsidRPr="00BC2A36">
        <w:rPr>
          <w:rFonts w:cs="Arial"/>
          <w:sz w:val="22"/>
          <w:szCs w:val="22"/>
          <w:lang w:val="pl-PL"/>
        </w:rPr>
        <w:t>Federal</w:t>
      </w:r>
      <w:r w:rsidR="001E21EB">
        <w:rPr>
          <w:rFonts w:cs="Arial"/>
          <w:sz w:val="22"/>
          <w:szCs w:val="22"/>
          <w:lang w:val="pl-PL"/>
        </w:rPr>
        <w:t>ne</w:t>
      </w:r>
      <w:r w:rsidR="009D338A" w:rsidRPr="00BC2A36">
        <w:rPr>
          <w:rFonts w:cs="Arial"/>
          <w:sz w:val="22"/>
          <w:szCs w:val="22"/>
          <w:lang w:val="pl-PL"/>
        </w:rPr>
        <w:t xml:space="preserve"> Minist</w:t>
      </w:r>
      <w:r w:rsidR="001E21EB">
        <w:rPr>
          <w:rFonts w:cs="Arial"/>
          <w:sz w:val="22"/>
          <w:szCs w:val="22"/>
          <w:lang w:val="pl-PL"/>
        </w:rPr>
        <w:t>e</w:t>
      </w:r>
      <w:r w:rsidR="009D338A" w:rsidRPr="00BC2A36">
        <w:rPr>
          <w:rFonts w:cs="Arial"/>
          <w:sz w:val="22"/>
          <w:szCs w:val="22"/>
          <w:lang w:val="pl-PL"/>
        </w:rPr>
        <w:t>r</w:t>
      </w:r>
      <w:r w:rsidR="001E21EB">
        <w:rPr>
          <w:rFonts w:cs="Arial"/>
          <w:sz w:val="22"/>
          <w:szCs w:val="22"/>
          <w:lang w:val="pl-PL"/>
        </w:rPr>
        <w:t xml:space="preserve">stwo </w:t>
      </w:r>
      <w:r w:rsidR="009D338A" w:rsidRPr="00BC2A36">
        <w:rPr>
          <w:rFonts w:cs="Arial"/>
          <w:sz w:val="22"/>
          <w:szCs w:val="22"/>
          <w:lang w:val="pl-PL"/>
        </w:rPr>
        <w:t>Edu</w:t>
      </w:r>
      <w:r w:rsidR="001E21EB">
        <w:rPr>
          <w:rFonts w:cs="Arial"/>
          <w:sz w:val="22"/>
          <w:szCs w:val="22"/>
          <w:lang w:val="pl-PL"/>
        </w:rPr>
        <w:t xml:space="preserve">kacji i Badań wraz z </w:t>
      </w:r>
      <w:r w:rsidR="00D37492">
        <w:rPr>
          <w:rFonts w:cs="Arial"/>
          <w:sz w:val="22"/>
          <w:szCs w:val="22"/>
          <w:lang w:val="pl-PL"/>
        </w:rPr>
        <w:t xml:space="preserve">niemieckimi </w:t>
      </w:r>
      <w:r w:rsidR="001E21EB">
        <w:rPr>
          <w:rFonts w:cs="Arial"/>
          <w:sz w:val="22"/>
          <w:szCs w:val="22"/>
          <w:lang w:val="pl-PL"/>
        </w:rPr>
        <w:t xml:space="preserve">krajami związkowymi </w:t>
      </w:r>
      <w:r w:rsidR="009D338A" w:rsidRPr="00BC2A36">
        <w:rPr>
          <w:rFonts w:cs="Arial"/>
          <w:sz w:val="22"/>
          <w:szCs w:val="22"/>
          <w:lang w:val="pl-PL"/>
        </w:rPr>
        <w:t xml:space="preserve">Hamburg </w:t>
      </w:r>
      <w:r w:rsidR="001E21EB">
        <w:rPr>
          <w:rFonts w:cs="Arial"/>
          <w:sz w:val="22"/>
          <w:szCs w:val="22"/>
          <w:lang w:val="pl-PL"/>
        </w:rPr>
        <w:t xml:space="preserve">i </w:t>
      </w:r>
      <w:r w:rsidR="009D338A" w:rsidRPr="00BC2A36">
        <w:rPr>
          <w:rFonts w:cs="Arial"/>
          <w:sz w:val="22"/>
          <w:szCs w:val="22"/>
          <w:lang w:val="pl-PL"/>
        </w:rPr>
        <w:t xml:space="preserve">Schleswig-Holstein </w:t>
      </w:r>
      <w:r w:rsidR="001E21EB">
        <w:rPr>
          <w:rFonts w:cs="Arial"/>
          <w:sz w:val="22"/>
          <w:szCs w:val="22"/>
          <w:lang w:val="pl-PL"/>
        </w:rPr>
        <w:t xml:space="preserve">pokrywają </w:t>
      </w:r>
      <w:r w:rsidR="009D338A" w:rsidRPr="00BC2A36">
        <w:rPr>
          <w:rFonts w:cs="Arial"/>
          <w:sz w:val="22"/>
          <w:szCs w:val="22"/>
          <w:lang w:val="pl-PL"/>
        </w:rPr>
        <w:t xml:space="preserve">58% </w:t>
      </w:r>
      <w:r w:rsidR="001E21EB">
        <w:rPr>
          <w:rFonts w:cs="Arial"/>
          <w:sz w:val="22"/>
          <w:szCs w:val="22"/>
          <w:lang w:val="pl-PL"/>
        </w:rPr>
        <w:t>k</w:t>
      </w:r>
      <w:r w:rsidR="009D338A" w:rsidRPr="00BC2A36">
        <w:rPr>
          <w:rFonts w:cs="Arial"/>
          <w:sz w:val="22"/>
          <w:szCs w:val="22"/>
          <w:lang w:val="pl-PL"/>
        </w:rPr>
        <w:t>os</w:t>
      </w:r>
      <w:r w:rsidR="001E21EB">
        <w:rPr>
          <w:rFonts w:cs="Arial"/>
          <w:sz w:val="22"/>
          <w:szCs w:val="22"/>
          <w:lang w:val="pl-PL"/>
        </w:rPr>
        <w:t xml:space="preserve">ztów, </w:t>
      </w:r>
      <w:r w:rsidR="009D338A" w:rsidRPr="00BC2A36">
        <w:rPr>
          <w:rFonts w:cs="Arial"/>
          <w:sz w:val="22"/>
          <w:szCs w:val="22"/>
          <w:lang w:val="pl-PL"/>
        </w:rPr>
        <w:t>R</w:t>
      </w:r>
      <w:r w:rsidR="001E21EB">
        <w:rPr>
          <w:rFonts w:cs="Arial"/>
          <w:sz w:val="22"/>
          <w:szCs w:val="22"/>
          <w:lang w:val="pl-PL"/>
        </w:rPr>
        <w:t xml:space="preserve">osja </w:t>
      </w:r>
      <w:r w:rsidR="009D338A" w:rsidRPr="00BC2A36">
        <w:rPr>
          <w:rFonts w:cs="Arial"/>
          <w:sz w:val="22"/>
          <w:szCs w:val="22"/>
          <w:lang w:val="pl-PL"/>
        </w:rPr>
        <w:t xml:space="preserve">27%, </w:t>
      </w:r>
      <w:r w:rsidR="001E21EB">
        <w:rPr>
          <w:rFonts w:cs="Arial"/>
          <w:sz w:val="22"/>
          <w:szCs w:val="22"/>
          <w:lang w:val="pl-PL"/>
        </w:rPr>
        <w:t xml:space="preserve">każdy z pozostałych krajów </w:t>
      </w:r>
      <w:r w:rsidR="009D338A" w:rsidRPr="00BC2A36">
        <w:rPr>
          <w:rFonts w:cs="Arial"/>
          <w:sz w:val="22"/>
          <w:szCs w:val="22"/>
          <w:lang w:val="pl-PL"/>
        </w:rPr>
        <w:t>partner</w:t>
      </w:r>
      <w:r w:rsidR="001E21EB">
        <w:rPr>
          <w:rFonts w:cs="Arial"/>
          <w:sz w:val="22"/>
          <w:szCs w:val="22"/>
          <w:lang w:val="pl-PL"/>
        </w:rPr>
        <w:t xml:space="preserve">skich od </w:t>
      </w:r>
      <w:r w:rsidR="009D338A" w:rsidRPr="00BC2A36">
        <w:rPr>
          <w:rFonts w:cs="Arial"/>
          <w:sz w:val="22"/>
          <w:szCs w:val="22"/>
          <w:lang w:val="pl-PL"/>
        </w:rPr>
        <w:t>1</w:t>
      </w:r>
      <w:r w:rsidR="009A5FAE" w:rsidRPr="00BC2A36">
        <w:rPr>
          <w:rFonts w:cs="Arial"/>
          <w:sz w:val="22"/>
          <w:szCs w:val="22"/>
          <w:lang w:val="pl-PL"/>
        </w:rPr>
        <w:t>%</w:t>
      </w:r>
      <w:r w:rsidR="009D338A" w:rsidRPr="00BC2A36">
        <w:rPr>
          <w:rFonts w:cs="Arial"/>
          <w:sz w:val="22"/>
          <w:szCs w:val="22"/>
          <w:lang w:val="pl-PL"/>
        </w:rPr>
        <w:t xml:space="preserve"> </w:t>
      </w:r>
      <w:r w:rsidR="001E21EB">
        <w:rPr>
          <w:rFonts w:cs="Arial"/>
          <w:sz w:val="22"/>
          <w:szCs w:val="22"/>
          <w:lang w:val="pl-PL"/>
        </w:rPr>
        <w:t xml:space="preserve">do </w:t>
      </w:r>
      <w:r w:rsidR="009D338A" w:rsidRPr="00BC2A36">
        <w:rPr>
          <w:rFonts w:cs="Arial"/>
          <w:sz w:val="22"/>
          <w:szCs w:val="22"/>
          <w:lang w:val="pl-PL"/>
        </w:rPr>
        <w:t xml:space="preserve">3%. </w:t>
      </w:r>
      <w:r w:rsidR="001E21EB" w:rsidRPr="001E21EB">
        <w:rPr>
          <w:rFonts w:cs="Arial"/>
          <w:sz w:val="22"/>
          <w:szCs w:val="22"/>
          <w:lang w:val="pl-PL"/>
        </w:rPr>
        <w:t xml:space="preserve">Więcej informacji można znaleźć w witrynie </w:t>
      </w:r>
      <w:hyperlink r:id="rId8" w:history="1">
        <w:r w:rsidR="001E21EB" w:rsidRPr="00312E71">
          <w:rPr>
            <w:rStyle w:val="Hipercze"/>
            <w:rFonts w:cs="Arial"/>
            <w:sz w:val="22"/>
            <w:szCs w:val="22"/>
            <w:lang w:val="pl-PL"/>
          </w:rPr>
          <w:t>www.xfel.eu</w:t>
        </w:r>
      </w:hyperlink>
      <w:r w:rsidR="001E21EB">
        <w:rPr>
          <w:rFonts w:cs="Arial"/>
          <w:sz w:val="22"/>
          <w:szCs w:val="22"/>
          <w:lang w:val="pl-PL"/>
        </w:rPr>
        <w:t>.</w:t>
      </w:r>
    </w:p>
    <w:p w:rsidR="00422378" w:rsidRDefault="00422378" w:rsidP="000D69A9">
      <w:pPr>
        <w:tabs>
          <w:tab w:val="left" w:pos="5985"/>
        </w:tabs>
        <w:spacing w:after="180" w:line="288" w:lineRule="auto"/>
        <w:ind w:right="16"/>
        <w:rPr>
          <w:rFonts w:cs="Arial"/>
          <w:b/>
          <w:sz w:val="22"/>
          <w:szCs w:val="22"/>
        </w:rPr>
      </w:pPr>
    </w:p>
    <w:p w:rsidR="000D69A9" w:rsidRPr="009A5FAE" w:rsidRDefault="006172BD" w:rsidP="000D69A9">
      <w:pPr>
        <w:tabs>
          <w:tab w:val="left" w:pos="5985"/>
        </w:tabs>
        <w:spacing w:after="180" w:line="288" w:lineRule="auto"/>
        <w:ind w:right="1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pl-PL"/>
        </w:rPr>
        <w:t>O</w:t>
      </w:r>
      <w:r w:rsidR="00383367">
        <w:rPr>
          <w:rFonts w:cs="Arial"/>
          <w:b/>
          <w:sz w:val="22"/>
          <w:szCs w:val="22"/>
        </w:rPr>
        <w:t xml:space="preserve"> </w:t>
      </w:r>
      <w:r w:rsidR="000D69A9" w:rsidRPr="009A5FAE">
        <w:rPr>
          <w:rFonts w:cs="Arial"/>
          <w:b/>
          <w:sz w:val="22"/>
          <w:szCs w:val="22"/>
        </w:rPr>
        <w:t>DESY</w:t>
      </w:r>
    </w:p>
    <w:p w:rsidR="000D69A9" w:rsidRPr="00465F52" w:rsidRDefault="009A5FAE" w:rsidP="000D69A9">
      <w:pPr>
        <w:tabs>
          <w:tab w:val="left" w:pos="5985"/>
        </w:tabs>
        <w:spacing w:after="180" w:line="288" w:lineRule="auto"/>
        <w:ind w:right="16"/>
        <w:rPr>
          <w:rFonts w:cs="Arial"/>
          <w:sz w:val="22"/>
          <w:szCs w:val="22"/>
          <w:lang w:val="pl-PL"/>
        </w:rPr>
      </w:pPr>
      <w:proofErr w:type="spellStart"/>
      <w:proofErr w:type="gramStart"/>
      <w:r w:rsidRPr="009A5FAE">
        <w:rPr>
          <w:rFonts w:cs="Arial"/>
          <w:sz w:val="22"/>
          <w:szCs w:val="22"/>
        </w:rPr>
        <w:t>Deutsches</w:t>
      </w:r>
      <w:proofErr w:type="spellEnd"/>
      <w:r w:rsidRPr="009A5FAE">
        <w:rPr>
          <w:rFonts w:cs="Arial"/>
          <w:sz w:val="22"/>
          <w:szCs w:val="22"/>
        </w:rPr>
        <w:t xml:space="preserve"> </w:t>
      </w:r>
      <w:proofErr w:type="spellStart"/>
      <w:r w:rsidRPr="009A5FAE">
        <w:rPr>
          <w:rFonts w:cs="Arial"/>
          <w:sz w:val="22"/>
          <w:szCs w:val="22"/>
        </w:rPr>
        <w:t>Elektronen</w:t>
      </w:r>
      <w:proofErr w:type="spellEnd"/>
      <w:r w:rsidRPr="009A5FAE">
        <w:rPr>
          <w:rFonts w:cs="Arial"/>
          <w:sz w:val="22"/>
          <w:szCs w:val="22"/>
        </w:rPr>
        <w:t xml:space="preserve">-Synchrotron </w:t>
      </w:r>
      <w:r w:rsidR="005A3443">
        <w:rPr>
          <w:rFonts w:cs="Arial"/>
          <w:sz w:val="22"/>
          <w:szCs w:val="22"/>
        </w:rPr>
        <w:t>(</w:t>
      </w:r>
      <w:r w:rsidRPr="009A5FAE">
        <w:rPr>
          <w:rFonts w:cs="Arial"/>
          <w:sz w:val="22"/>
          <w:szCs w:val="22"/>
        </w:rPr>
        <w:t>DESY</w:t>
      </w:r>
      <w:r w:rsidR="005A3443">
        <w:rPr>
          <w:rFonts w:cs="Arial"/>
          <w:sz w:val="22"/>
          <w:szCs w:val="22"/>
        </w:rPr>
        <w:t>)</w:t>
      </w:r>
      <w:r w:rsidRPr="009A5FAE">
        <w:rPr>
          <w:rFonts w:cs="Arial"/>
          <w:sz w:val="22"/>
          <w:szCs w:val="22"/>
        </w:rPr>
        <w:t xml:space="preserve"> </w:t>
      </w:r>
      <w:r w:rsidR="006172BD" w:rsidRPr="00D37492">
        <w:rPr>
          <w:rFonts w:cs="Arial"/>
          <w:sz w:val="22"/>
          <w:szCs w:val="22"/>
          <w:lang w:val="pl-PL"/>
        </w:rPr>
        <w:t xml:space="preserve">to </w:t>
      </w:r>
      <w:r w:rsidR="00D37492" w:rsidRPr="00D37492">
        <w:rPr>
          <w:rFonts w:cs="Arial"/>
          <w:sz w:val="22"/>
          <w:szCs w:val="22"/>
          <w:lang w:val="pl-PL"/>
        </w:rPr>
        <w:t xml:space="preserve">wiodący </w:t>
      </w:r>
      <w:r w:rsidR="00D37492">
        <w:rPr>
          <w:rFonts w:cs="Arial"/>
          <w:sz w:val="22"/>
          <w:szCs w:val="22"/>
          <w:lang w:val="pl-PL"/>
        </w:rPr>
        <w:t>w Niemczech i jeden z najlepszych w świecie</w:t>
      </w:r>
      <w:r w:rsidR="005A3443" w:rsidRPr="005A3443">
        <w:rPr>
          <w:rFonts w:cs="Arial"/>
          <w:sz w:val="22"/>
          <w:szCs w:val="22"/>
          <w:lang w:val="pl-PL"/>
        </w:rPr>
        <w:t xml:space="preserve"> </w:t>
      </w:r>
      <w:r w:rsidR="005A3443">
        <w:rPr>
          <w:rFonts w:cs="Arial"/>
          <w:sz w:val="22"/>
          <w:szCs w:val="22"/>
          <w:lang w:val="pl-PL"/>
        </w:rPr>
        <w:t xml:space="preserve">ośrodków </w:t>
      </w:r>
      <w:r w:rsidR="005A3443" w:rsidRPr="00D37492">
        <w:rPr>
          <w:rFonts w:cs="Arial"/>
          <w:sz w:val="22"/>
          <w:szCs w:val="22"/>
          <w:lang w:val="pl-PL"/>
        </w:rPr>
        <w:t>a</w:t>
      </w:r>
      <w:r w:rsidR="005A3443">
        <w:rPr>
          <w:rFonts w:cs="Arial"/>
          <w:sz w:val="22"/>
          <w:szCs w:val="22"/>
          <w:lang w:val="pl-PL"/>
        </w:rPr>
        <w:t>k</w:t>
      </w:r>
      <w:r w:rsidR="005A3443" w:rsidRPr="00D37492">
        <w:rPr>
          <w:rFonts w:cs="Arial"/>
          <w:sz w:val="22"/>
          <w:szCs w:val="22"/>
          <w:lang w:val="pl-PL"/>
        </w:rPr>
        <w:t>celerator</w:t>
      </w:r>
      <w:r w:rsidR="005A3443">
        <w:rPr>
          <w:rFonts w:cs="Arial"/>
          <w:sz w:val="22"/>
          <w:szCs w:val="22"/>
          <w:lang w:val="pl-PL"/>
        </w:rPr>
        <w:t>owych</w:t>
      </w:r>
      <w:r w:rsidR="00D37492">
        <w:rPr>
          <w:rFonts w:cs="Arial"/>
          <w:sz w:val="22"/>
          <w:szCs w:val="22"/>
          <w:lang w:val="pl-PL"/>
        </w:rPr>
        <w:t xml:space="preserve">, członek stowarzyszenia </w:t>
      </w:r>
      <w:r w:rsidRPr="00D37492">
        <w:rPr>
          <w:rFonts w:cs="Arial"/>
          <w:sz w:val="22"/>
          <w:szCs w:val="22"/>
        </w:rPr>
        <w:t>Helmholtz Association</w:t>
      </w:r>
      <w:r w:rsidR="00D37492" w:rsidRPr="00D37492">
        <w:rPr>
          <w:rFonts w:cs="Arial"/>
          <w:sz w:val="22"/>
          <w:szCs w:val="22"/>
        </w:rPr>
        <w:t>.</w:t>
      </w:r>
      <w:proofErr w:type="gramEnd"/>
      <w:r w:rsidRPr="00D37492">
        <w:rPr>
          <w:rFonts w:cs="Arial"/>
          <w:sz w:val="22"/>
          <w:szCs w:val="22"/>
          <w:lang w:val="pl-PL"/>
        </w:rPr>
        <w:t xml:space="preserve"> </w:t>
      </w:r>
      <w:r w:rsidR="00D37492">
        <w:rPr>
          <w:rFonts w:cs="Arial"/>
          <w:sz w:val="22"/>
          <w:szCs w:val="22"/>
          <w:lang w:val="pl-PL"/>
        </w:rPr>
        <w:t xml:space="preserve">Jest finansowany przez Niemieckie </w:t>
      </w:r>
      <w:r w:rsidR="00D37492" w:rsidRPr="00BC2A36">
        <w:rPr>
          <w:rFonts w:cs="Arial"/>
          <w:sz w:val="22"/>
          <w:szCs w:val="22"/>
          <w:lang w:val="pl-PL"/>
        </w:rPr>
        <w:t>Federal</w:t>
      </w:r>
      <w:r w:rsidR="00D37492">
        <w:rPr>
          <w:rFonts w:cs="Arial"/>
          <w:sz w:val="22"/>
          <w:szCs w:val="22"/>
          <w:lang w:val="pl-PL"/>
        </w:rPr>
        <w:t>ne</w:t>
      </w:r>
      <w:r w:rsidR="00D37492" w:rsidRPr="00BC2A36">
        <w:rPr>
          <w:rFonts w:cs="Arial"/>
          <w:sz w:val="22"/>
          <w:szCs w:val="22"/>
          <w:lang w:val="pl-PL"/>
        </w:rPr>
        <w:t xml:space="preserve"> Minist</w:t>
      </w:r>
      <w:r w:rsidR="00D37492">
        <w:rPr>
          <w:rFonts w:cs="Arial"/>
          <w:sz w:val="22"/>
          <w:szCs w:val="22"/>
          <w:lang w:val="pl-PL"/>
        </w:rPr>
        <w:t>e</w:t>
      </w:r>
      <w:r w:rsidR="00D37492" w:rsidRPr="00BC2A36">
        <w:rPr>
          <w:rFonts w:cs="Arial"/>
          <w:sz w:val="22"/>
          <w:szCs w:val="22"/>
          <w:lang w:val="pl-PL"/>
        </w:rPr>
        <w:t>r</w:t>
      </w:r>
      <w:r w:rsidR="00D37492">
        <w:rPr>
          <w:rFonts w:cs="Arial"/>
          <w:sz w:val="22"/>
          <w:szCs w:val="22"/>
          <w:lang w:val="pl-PL"/>
        </w:rPr>
        <w:t xml:space="preserve">stwo </w:t>
      </w:r>
      <w:r w:rsidR="00D37492" w:rsidRPr="00BC2A36">
        <w:rPr>
          <w:rFonts w:cs="Arial"/>
          <w:sz w:val="22"/>
          <w:szCs w:val="22"/>
          <w:lang w:val="pl-PL"/>
        </w:rPr>
        <w:t>Edu</w:t>
      </w:r>
      <w:r w:rsidR="00D37492">
        <w:rPr>
          <w:rFonts w:cs="Arial"/>
          <w:sz w:val="22"/>
          <w:szCs w:val="22"/>
          <w:lang w:val="pl-PL"/>
        </w:rPr>
        <w:t xml:space="preserve">kacji i Badań </w:t>
      </w:r>
      <w:r w:rsidRPr="00D37492">
        <w:rPr>
          <w:rFonts w:cs="Arial"/>
          <w:sz w:val="22"/>
          <w:szCs w:val="22"/>
          <w:lang w:val="pl-PL"/>
        </w:rPr>
        <w:t>(90</w:t>
      </w:r>
      <w:r w:rsidR="00D37492">
        <w:rPr>
          <w:rFonts w:cs="Arial"/>
          <w:sz w:val="22"/>
          <w:szCs w:val="22"/>
          <w:lang w:val="pl-PL"/>
        </w:rPr>
        <w:t>%</w:t>
      </w:r>
      <w:r w:rsidRPr="00D37492">
        <w:rPr>
          <w:rFonts w:cs="Arial"/>
          <w:sz w:val="22"/>
          <w:szCs w:val="22"/>
          <w:lang w:val="pl-PL"/>
        </w:rPr>
        <w:t xml:space="preserve">) </w:t>
      </w:r>
      <w:r w:rsidR="00D37492">
        <w:rPr>
          <w:rFonts w:cs="Arial"/>
          <w:sz w:val="22"/>
          <w:szCs w:val="22"/>
          <w:lang w:val="pl-PL"/>
        </w:rPr>
        <w:t xml:space="preserve">oraz niemieckie kraje związkowe </w:t>
      </w:r>
      <w:r w:rsidR="00D37492" w:rsidRPr="00BC2A36">
        <w:rPr>
          <w:rFonts w:cs="Arial"/>
          <w:sz w:val="22"/>
          <w:szCs w:val="22"/>
          <w:lang w:val="pl-PL"/>
        </w:rPr>
        <w:t xml:space="preserve">Hamburg </w:t>
      </w:r>
      <w:r w:rsidR="00D37492">
        <w:rPr>
          <w:rFonts w:cs="Arial"/>
          <w:sz w:val="22"/>
          <w:szCs w:val="22"/>
          <w:lang w:val="pl-PL"/>
        </w:rPr>
        <w:t xml:space="preserve">i </w:t>
      </w:r>
      <w:r w:rsidRPr="00D37492">
        <w:rPr>
          <w:rFonts w:cs="Arial"/>
          <w:sz w:val="22"/>
          <w:szCs w:val="22"/>
          <w:lang w:val="pl-PL"/>
        </w:rPr>
        <w:t>Brandenburg</w:t>
      </w:r>
      <w:r w:rsidR="00D37492">
        <w:rPr>
          <w:rFonts w:cs="Arial"/>
          <w:sz w:val="22"/>
          <w:szCs w:val="22"/>
          <w:lang w:val="pl-PL"/>
        </w:rPr>
        <w:t>ia</w:t>
      </w:r>
      <w:r w:rsidRPr="00D37492">
        <w:rPr>
          <w:rFonts w:cs="Arial"/>
          <w:sz w:val="22"/>
          <w:szCs w:val="22"/>
          <w:lang w:val="pl-PL"/>
        </w:rPr>
        <w:t xml:space="preserve"> (10</w:t>
      </w:r>
      <w:r w:rsidR="00D37492">
        <w:rPr>
          <w:rFonts w:cs="Arial"/>
          <w:sz w:val="22"/>
          <w:szCs w:val="22"/>
          <w:lang w:val="pl-PL"/>
        </w:rPr>
        <w:t>%</w:t>
      </w:r>
      <w:r w:rsidRPr="00D37492">
        <w:rPr>
          <w:rFonts w:cs="Arial"/>
          <w:sz w:val="22"/>
          <w:szCs w:val="22"/>
          <w:lang w:val="pl-PL"/>
        </w:rPr>
        <w:t xml:space="preserve">). </w:t>
      </w:r>
      <w:r w:rsidR="00D37492">
        <w:rPr>
          <w:rFonts w:cs="Arial"/>
          <w:sz w:val="22"/>
          <w:szCs w:val="22"/>
          <w:lang w:val="pl-PL"/>
        </w:rPr>
        <w:t xml:space="preserve">W </w:t>
      </w:r>
      <w:r w:rsidR="00465F52">
        <w:rPr>
          <w:rFonts w:cs="Arial"/>
          <w:sz w:val="22"/>
          <w:szCs w:val="22"/>
          <w:lang w:val="pl-PL"/>
        </w:rPr>
        <w:t xml:space="preserve">swoich </w:t>
      </w:r>
      <w:r w:rsidR="00D37492">
        <w:rPr>
          <w:rFonts w:cs="Arial"/>
          <w:sz w:val="22"/>
          <w:szCs w:val="22"/>
          <w:lang w:val="pl-PL"/>
        </w:rPr>
        <w:t xml:space="preserve">dwóch </w:t>
      </w:r>
      <w:r w:rsidR="00465F52">
        <w:rPr>
          <w:rFonts w:cs="Arial"/>
          <w:sz w:val="22"/>
          <w:szCs w:val="22"/>
          <w:lang w:val="pl-PL"/>
        </w:rPr>
        <w:t xml:space="preserve">lokalizacjach </w:t>
      </w:r>
      <w:r w:rsidR="00D37492">
        <w:rPr>
          <w:rFonts w:cs="Arial"/>
          <w:sz w:val="22"/>
          <w:szCs w:val="22"/>
          <w:lang w:val="pl-PL"/>
        </w:rPr>
        <w:t xml:space="preserve">w </w:t>
      </w:r>
      <w:r w:rsidRPr="00D37492">
        <w:rPr>
          <w:rFonts w:cs="Arial"/>
          <w:sz w:val="22"/>
          <w:szCs w:val="22"/>
          <w:lang w:val="pl-PL"/>
        </w:rPr>
        <w:t>Hamburg</w:t>
      </w:r>
      <w:r w:rsidR="00D37492">
        <w:rPr>
          <w:rFonts w:cs="Arial"/>
          <w:sz w:val="22"/>
          <w:szCs w:val="22"/>
          <w:lang w:val="pl-PL"/>
        </w:rPr>
        <w:t xml:space="preserve">u oraz w </w:t>
      </w:r>
      <w:proofErr w:type="spellStart"/>
      <w:r w:rsidRPr="00D37492">
        <w:rPr>
          <w:rFonts w:cs="Arial"/>
          <w:sz w:val="22"/>
          <w:szCs w:val="22"/>
          <w:lang w:val="pl-PL"/>
        </w:rPr>
        <w:t>Zeuthen</w:t>
      </w:r>
      <w:proofErr w:type="spellEnd"/>
      <w:r w:rsidRPr="00D37492">
        <w:rPr>
          <w:rFonts w:cs="Arial"/>
          <w:sz w:val="22"/>
          <w:szCs w:val="22"/>
          <w:lang w:val="pl-PL"/>
        </w:rPr>
        <w:t xml:space="preserve"> </w:t>
      </w:r>
      <w:r w:rsidR="00D37492">
        <w:rPr>
          <w:rFonts w:cs="Arial"/>
          <w:sz w:val="22"/>
          <w:szCs w:val="22"/>
          <w:lang w:val="pl-PL"/>
        </w:rPr>
        <w:t xml:space="preserve">pod </w:t>
      </w:r>
      <w:r w:rsidRPr="00D37492">
        <w:rPr>
          <w:rFonts w:cs="Arial"/>
          <w:sz w:val="22"/>
          <w:szCs w:val="22"/>
          <w:lang w:val="pl-PL"/>
        </w:rPr>
        <w:t>Berlin</w:t>
      </w:r>
      <w:r w:rsidR="00D37492">
        <w:rPr>
          <w:rFonts w:cs="Arial"/>
          <w:sz w:val="22"/>
          <w:szCs w:val="22"/>
          <w:lang w:val="pl-PL"/>
        </w:rPr>
        <w:t>em</w:t>
      </w:r>
      <w:r w:rsidRPr="00D37492">
        <w:rPr>
          <w:rFonts w:cs="Arial"/>
          <w:sz w:val="22"/>
          <w:szCs w:val="22"/>
          <w:lang w:val="pl-PL"/>
        </w:rPr>
        <w:t xml:space="preserve"> DESY </w:t>
      </w:r>
      <w:r w:rsidR="00D37492">
        <w:rPr>
          <w:rFonts w:cs="Arial"/>
          <w:sz w:val="22"/>
          <w:szCs w:val="22"/>
          <w:lang w:val="pl-PL"/>
        </w:rPr>
        <w:t xml:space="preserve">opracowuje, buduje i eksploatuje duże akceleratory cząstek, używając ich przede wszystkim do </w:t>
      </w:r>
      <w:r w:rsidR="005A3443">
        <w:rPr>
          <w:rFonts w:cs="Arial"/>
          <w:sz w:val="22"/>
          <w:szCs w:val="22"/>
          <w:lang w:val="pl-PL"/>
        </w:rPr>
        <w:t xml:space="preserve">fundamentalnych </w:t>
      </w:r>
      <w:r w:rsidR="00D37492">
        <w:rPr>
          <w:rFonts w:cs="Arial"/>
          <w:sz w:val="22"/>
          <w:szCs w:val="22"/>
          <w:lang w:val="pl-PL"/>
        </w:rPr>
        <w:t xml:space="preserve">badań nad strukturą </w:t>
      </w:r>
      <w:r w:rsidRPr="00D37492">
        <w:rPr>
          <w:rFonts w:cs="Arial"/>
          <w:sz w:val="22"/>
          <w:szCs w:val="22"/>
          <w:lang w:val="pl-PL"/>
        </w:rPr>
        <w:t>mater</w:t>
      </w:r>
      <w:r w:rsidR="00D37492">
        <w:rPr>
          <w:rFonts w:cs="Arial"/>
          <w:sz w:val="22"/>
          <w:szCs w:val="22"/>
          <w:lang w:val="pl-PL"/>
        </w:rPr>
        <w:t>ii</w:t>
      </w:r>
      <w:r w:rsidRPr="00D37492">
        <w:rPr>
          <w:rFonts w:cs="Arial"/>
          <w:sz w:val="22"/>
          <w:szCs w:val="22"/>
          <w:lang w:val="pl-PL"/>
        </w:rPr>
        <w:t xml:space="preserve">. </w:t>
      </w:r>
      <w:r w:rsidR="00846561">
        <w:rPr>
          <w:rFonts w:cs="Arial"/>
          <w:sz w:val="22"/>
          <w:szCs w:val="22"/>
          <w:lang w:val="pl-PL"/>
        </w:rPr>
        <w:t>Unikatowo na skalę europejską w</w:t>
      </w:r>
      <w:r w:rsidR="00465F52">
        <w:rPr>
          <w:rFonts w:cs="Arial"/>
          <w:sz w:val="22"/>
          <w:szCs w:val="22"/>
          <w:lang w:val="pl-PL"/>
        </w:rPr>
        <w:t xml:space="preserve"> profilu naukowym DESY optyka </w:t>
      </w:r>
      <w:r w:rsidR="005A3443">
        <w:rPr>
          <w:rFonts w:cs="Arial"/>
          <w:sz w:val="22"/>
          <w:szCs w:val="22"/>
          <w:lang w:val="pl-PL"/>
        </w:rPr>
        <w:t xml:space="preserve">splata się </w:t>
      </w:r>
      <w:r w:rsidR="00465F52">
        <w:rPr>
          <w:rFonts w:cs="Arial"/>
          <w:sz w:val="22"/>
          <w:szCs w:val="22"/>
          <w:lang w:val="pl-PL"/>
        </w:rPr>
        <w:t>z fizyką</w:t>
      </w:r>
      <w:r w:rsidRPr="00D37492">
        <w:rPr>
          <w:rFonts w:cs="Arial"/>
          <w:sz w:val="22"/>
          <w:szCs w:val="22"/>
          <w:lang w:val="pl-PL"/>
        </w:rPr>
        <w:t xml:space="preserve"> </w:t>
      </w:r>
      <w:r w:rsidR="00465F52">
        <w:rPr>
          <w:rFonts w:cs="Arial"/>
          <w:sz w:val="22"/>
          <w:szCs w:val="22"/>
          <w:lang w:val="pl-PL"/>
        </w:rPr>
        <w:t>cząstek</w:t>
      </w:r>
      <w:r w:rsidRPr="00D37492">
        <w:rPr>
          <w:rFonts w:cs="Arial"/>
          <w:sz w:val="22"/>
          <w:szCs w:val="22"/>
          <w:lang w:val="pl-PL"/>
        </w:rPr>
        <w:t xml:space="preserve">. DESY </w:t>
      </w:r>
      <w:r w:rsidR="00465F52">
        <w:rPr>
          <w:rFonts w:cs="Arial"/>
          <w:sz w:val="22"/>
          <w:szCs w:val="22"/>
          <w:lang w:val="pl-PL"/>
        </w:rPr>
        <w:t xml:space="preserve">jest największym udziałowcem firmy </w:t>
      </w:r>
      <w:r w:rsidRPr="00465F52">
        <w:rPr>
          <w:rFonts w:cs="Arial"/>
          <w:sz w:val="22"/>
          <w:szCs w:val="22"/>
        </w:rPr>
        <w:t xml:space="preserve">European XFEL </w:t>
      </w:r>
      <w:r w:rsidR="00465F52" w:rsidRPr="00465F52">
        <w:rPr>
          <w:rFonts w:cs="Arial"/>
          <w:sz w:val="22"/>
          <w:szCs w:val="22"/>
        </w:rPr>
        <w:t>GmbH</w:t>
      </w:r>
      <w:r w:rsidR="00D3326B">
        <w:rPr>
          <w:rFonts w:cs="Arial"/>
          <w:sz w:val="22"/>
          <w:szCs w:val="22"/>
        </w:rPr>
        <w:t xml:space="preserve"> </w:t>
      </w:r>
      <w:proofErr w:type="spellStart"/>
      <w:r w:rsidR="00D3326B">
        <w:rPr>
          <w:rFonts w:cs="Arial"/>
          <w:sz w:val="22"/>
          <w:szCs w:val="22"/>
        </w:rPr>
        <w:t>i</w:t>
      </w:r>
      <w:proofErr w:type="spellEnd"/>
      <w:r w:rsidR="002C1480">
        <w:rPr>
          <w:rFonts w:cs="Arial"/>
          <w:sz w:val="22"/>
          <w:szCs w:val="22"/>
        </w:rPr>
        <w:t xml:space="preserve"> </w:t>
      </w:r>
      <w:proofErr w:type="spellStart"/>
      <w:r w:rsidR="002C1480">
        <w:rPr>
          <w:rFonts w:cs="Arial"/>
          <w:sz w:val="22"/>
          <w:szCs w:val="22"/>
        </w:rPr>
        <w:t>zarządza</w:t>
      </w:r>
      <w:proofErr w:type="spellEnd"/>
      <w:r w:rsidR="002C1480">
        <w:rPr>
          <w:rFonts w:cs="Arial"/>
          <w:sz w:val="22"/>
          <w:szCs w:val="22"/>
        </w:rPr>
        <w:t xml:space="preserve"> </w:t>
      </w:r>
      <w:r w:rsidR="00465F52" w:rsidRPr="00465F52">
        <w:rPr>
          <w:rFonts w:cs="Arial"/>
          <w:sz w:val="22"/>
          <w:szCs w:val="22"/>
          <w:lang w:val="pl-PL"/>
        </w:rPr>
        <w:t>nadprzewodząc</w:t>
      </w:r>
      <w:r w:rsidR="002C1480">
        <w:rPr>
          <w:rFonts w:cs="Arial"/>
          <w:sz w:val="22"/>
          <w:szCs w:val="22"/>
          <w:lang w:val="pl-PL"/>
        </w:rPr>
        <w:t>ym akceleratorem</w:t>
      </w:r>
      <w:r w:rsidR="00465F52" w:rsidRPr="00465F52">
        <w:rPr>
          <w:rFonts w:cs="Arial"/>
          <w:sz w:val="22"/>
          <w:szCs w:val="22"/>
          <w:lang w:val="pl-PL"/>
        </w:rPr>
        <w:t xml:space="preserve"> elektronów</w:t>
      </w:r>
      <w:r w:rsidR="002C1480">
        <w:rPr>
          <w:rFonts w:cs="Arial"/>
          <w:sz w:val="22"/>
          <w:szCs w:val="22"/>
          <w:lang w:val="pl-PL"/>
        </w:rPr>
        <w:t xml:space="preserve"> zasilającym infrastrukturę badawczą</w:t>
      </w:r>
      <w:r w:rsidRPr="00465F52">
        <w:rPr>
          <w:rFonts w:cs="Arial"/>
          <w:sz w:val="22"/>
          <w:szCs w:val="22"/>
          <w:lang w:val="pl-PL"/>
        </w:rPr>
        <w:t>.</w:t>
      </w:r>
    </w:p>
    <w:sectPr w:rsidR="000D69A9" w:rsidRPr="00465F52" w:rsidSect="00905103">
      <w:headerReference w:type="default" r:id="rId9"/>
      <w:headerReference w:type="first" r:id="rId10"/>
      <w:pgSz w:w="11906" w:h="16838" w:code="9"/>
      <w:pgMar w:top="2615" w:right="2552" w:bottom="1418" w:left="1418" w:header="709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AF0" w:rsidRDefault="000A1AF0">
      <w:pPr>
        <w:spacing w:line="240" w:lineRule="auto"/>
      </w:pPr>
      <w:r>
        <w:separator/>
      </w:r>
    </w:p>
  </w:endnote>
  <w:endnote w:type="continuationSeparator" w:id="0">
    <w:p w:rsidR="000A1AF0" w:rsidRDefault="000A1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AF0" w:rsidRDefault="000A1AF0">
      <w:pPr>
        <w:spacing w:line="240" w:lineRule="auto"/>
      </w:pPr>
      <w:r>
        <w:separator/>
      </w:r>
    </w:p>
  </w:footnote>
  <w:footnote w:type="continuationSeparator" w:id="0">
    <w:p w:rsidR="000A1AF0" w:rsidRDefault="000A1A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A1AF0" w:rsidRDefault="000A1AF0" w:rsidP="0068155D">
    <w:pPr>
      <w:pStyle w:val="Nagwek"/>
    </w:pPr>
  </w:p>
  <w:p w:rsidR="000A1AF0" w:rsidRDefault="000A1AF0">
    <w:pPr>
      <w:pStyle w:val="Nagwek"/>
    </w:pPr>
    <w:r>
      <w:t xml:space="preserve">18 </w:t>
    </w:r>
    <w:r w:rsidRPr="009F6D93">
      <w:rPr>
        <w:lang w:val="pl-PL"/>
      </w:rPr>
      <w:t>kwietnia</w:t>
    </w:r>
    <w:r>
      <w:t xml:space="preserve"> 2017 – str.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B61B4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B61B4">
      <w:rPr>
        <w:rStyle w:val="Numerstrony"/>
        <w:noProof/>
      </w:rPr>
      <w:t>3</w:t>
    </w:r>
    <w:r>
      <w:rPr>
        <w:rStyle w:val="Numerstrony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A1AF0" w:rsidRDefault="000A1AF0" w:rsidP="000F58D0">
    <w:pPr>
      <w:pStyle w:val="Nagwek"/>
      <w:ind w:right="-178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7" type="#_x0000_t75" style="position:absolute;margin-left:411.95pt;margin-top:9.15pt;width:69.9pt;height:69.95pt;z-index:251661824;mso-position-horizontal-relative:text;mso-position-vertical-relative:text">
          <v:imagedata r:id="rId1" o:title=""/>
        </v:shape>
        <o:OLEObject Type="Embed" ProgID="Photoshop.Image.12" ShapeID="_x0000_s2107" DrawAspect="Content" ObjectID="_1427973049">
          <o:FieldCodes>\s</o:FieldCodes>
        </o:OLEObject>
      </w:pict>
    </w:r>
    <w:r>
      <w:rPr>
        <w:noProof/>
        <w:lang w:val="en-US" w:eastAsia="pl-PL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4193540</wp:posOffset>
          </wp:positionH>
          <wp:positionV relativeFrom="paragraph">
            <wp:posOffset>125730</wp:posOffset>
          </wp:positionV>
          <wp:extent cx="828040" cy="822325"/>
          <wp:effectExtent l="0" t="0" r="0" b="0"/>
          <wp:wrapNone/>
          <wp:docPr id="5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22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6113145</wp:posOffset>
              </wp:positionH>
              <wp:positionV relativeFrom="page">
                <wp:posOffset>2732405</wp:posOffset>
              </wp:positionV>
              <wp:extent cx="1391920" cy="4643120"/>
              <wp:effectExtent l="0" t="0" r="63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464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AF0" w:rsidRPr="00EB0BB3" w:rsidRDefault="000A1AF0" w:rsidP="001D68F6">
                          <w:pPr>
                            <w:pStyle w:val="Absenderangaben"/>
                            <w:spacing w:line="240" w:lineRule="exac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EB0BB3">
                            <w:rPr>
                              <w:b/>
                              <w:sz w:val="16"/>
                              <w:szCs w:val="16"/>
                            </w:rPr>
                            <w:t>European XFEL GmbH</w:t>
                          </w:r>
                        </w:p>
                        <w:p w:rsidR="000A1AF0" w:rsidRPr="00EB0BB3" w:rsidRDefault="000A1AF0" w:rsidP="001D68F6">
                          <w:pPr>
                            <w:pStyle w:val="Absenderangaben"/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Dr. Bernd Ebeling</w:t>
                          </w:r>
                          <w:r w:rsidRPr="00EB0BB3"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830426">
                            <w:rPr>
                              <w:sz w:val="16"/>
                              <w:szCs w:val="16"/>
                              <w:lang w:val="pl-PL"/>
                            </w:rPr>
                            <w:t>Rze</w:t>
                          </w:r>
                          <w:r>
                            <w:rPr>
                              <w:sz w:val="16"/>
                              <w:szCs w:val="16"/>
                              <w:lang w:val="pl-PL"/>
                            </w:rPr>
                            <w:t>c</w:t>
                          </w:r>
                          <w:r w:rsidRPr="00830426">
                            <w:rPr>
                              <w:sz w:val="16"/>
                              <w:szCs w:val="16"/>
                              <w:lang w:val="pl-PL"/>
                            </w:rPr>
                            <w:t>znik prasowy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T:   +49 (0)40 8998-6921</w:t>
                          </w:r>
                          <w:r w:rsidRPr="00EB0BB3">
                            <w:rPr>
                              <w:sz w:val="16"/>
                              <w:szCs w:val="16"/>
                            </w:rPr>
                            <w:br/>
                            <w:t>F:   +49 (0)40 8998-</w:t>
                          </w:r>
                          <w:r>
                            <w:rPr>
                              <w:sz w:val="16"/>
                              <w:szCs w:val="16"/>
                            </w:rPr>
                            <w:t>2020</w:t>
                          </w:r>
                          <w:r w:rsidRPr="00EB0BB3">
                            <w:rPr>
                              <w:sz w:val="16"/>
                              <w:szCs w:val="16"/>
                            </w:rPr>
                            <w:br/>
                            <w:t>E:   press@xfe</w:t>
                          </w:r>
                          <w:r>
                            <w:rPr>
                              <w:sz w:val="16"/>
                              <w:szCs w:val="16"/>
                            </w:rPr>
                            <w:t>l</w:t>
                          </w:r>
                          <w:r w:rsidRPr="00EB0BB3">
                            <w:rPr>
                              <w:sz w:val="16"/>
                              <w:szCs w:val="16"/>
                            </w:rPr>
                            <w:t>.eu</w:t>
                          </w:r>
                        </w:p>
                        <w:p w:rsidR="000A1AF0" w:rsidRPr="001D68F6" w:rsidRDefault="000A1AF0" w:rsidP="001D68F6">
                          <w:pPr>
                            <w:pStyle w:val="Absenderangaben"/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0A1AF0" w:rsidRDefault="000A1AF0" w:rsidP="001D68F6">
                          <w:pPr>
                            <w:pStyle w:val="Absenderangaben"/>
                            <w:spacing w:line="240" w:lineRule="exac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EB0BB3">
                            <w:rPr>
                              <w:b/>
                              <w:sz w:val="16"/>
                              <w:szCs w:val="16"/>
                            </w:rPr>
                            <w:t xml:space="preserve">Deutsches </w:t>
                          </w:r>
                          <w:r w:rsidRPr="00EB0BB3">
                            <w:rPr>
                              <w:b/>
                              <w:sz w:val="16"/>
                              <w:szCs w:val="16"/>
                            </w:rPr>
                            <w:br/>
                            <w:t>Elektronen-Synchrotron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(DESY)</w:t>
                          </w:r>
                        </w:p>
                        <w:p w:rsidR="000A1AF0" w:rsidRPr="009A5FAE" w:rsidRDefault="000A1AF0" w:rsidP="001D68F6">
                          <w:pPr>
                            <w:pStyle w:val="Absenderangaben"/>
                            <w:spacing w:line="240" w:lineRule="exact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9A5FAE"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t>Dr.</w:t>
                          </w:r>
                          <w:proofErr w:type="spellEnd"/>
                          <w:r w:rsidRPr="009A5FAE"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 Thomas </w:t>
                          </w:r>
                          <w:proofErr w:type="spellStart"/>
                          <w:r w:rsidRPr="009A5FAE"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t>Zoufal</w:t>
                          </w:r>
                          <w:proofErr w:type="spellEnd"/>
                          <w:r w:rsidRPr="009A5FAE"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Pr="00830426">
                            <w:rPr>
                              <w:sz w:val="16"/>
                              <w:szCs w:val="16"/>
                              <w:lang w:val="pl-PL"/>
                            </w:rPr>
                            <w:t>Rze</w:t>
                          </w:r>
                          <w:r>
                            <w:rPr>
                              <w:sz w:val="16"/>
                              <w:szCs w:val="16"/>
                              <w:lang w:val="pl-PL"/>
                            </w:rPr>
                            <w:t>c</w:t>
                          </w:r>
                          <w:r w:rsidRPr="00830426">
                            <w:rPr>
                              <w:sz w:val="16"/>
                              <w:szCs w:val="16"/>
                              <w:lang w:val="pl-PL"/>
                            </w:rPr>
                            <w:t>znik prasowy</w:t>
                          </w: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9A5FAE">
                            <w:rPr>
                              <w:sz w:val="16"/>
                              <w:szCs w:val="16"/>
                              <w:lang w:val="en-GB"/>
                            </w:rPr>
                            <w:br/>
                            <w:t>T:   +49 (</w:t>
                          </w:r>
                          <w:proofErr w:type="gramStart"/>
                          <w:r w:rsidRPr="009A5FAE">
                            <w:rPr>
                              <w:sz w:val="16"/>
                              <w:szCs w:val="16"/>
                              <w:lang w:val="en-GB"/>
                            </w:rPr>
                            <w:t>0)40</w:t>
                          </w:r>
                          <w:proofErr w:type="gramEnd"/>
                          <w:r w:rsidRPr="009A5FAE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8998-1666</w:t>
                          </w:r>
                          <w:r w:rsidRPr="009A5FAE">
                            <w:rPr>
                              <w:sz w:val="16"/>
                              <w:szCs w:val="16"/>
                              <w:lang w:val="en-GB"/>
                            </w:rPr>
                            <w:br/>
                            <w:t>F:   +49 (0)40 8998-4307</w:t>
                          </w:r>
                          <w:r w:rsidRPr="009A5FAE">
                            <w:rPr>
                              <w:sz w:val="16"/>
                              <w:szCs w:val="16"/>
                              <w:lang w:val="en-GB"/>
                            </w:rPr>
                            <w:br/>
                            <w:t>E:   presse@desy.de</w:t>
                          </w:r>
                        </w:p>
                        <w:p w:rsidR="000A1AF0" w:rsidRPr="009A5FAE" w:rsidRDefault="000A1AF0" w:rsidP="001D68F6">
                          <w:pPr>
                            <w:pStyle w:val="Absenderangaben"/>
                            <w:spacing w:line="240" w:lineRule="exact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0A1AF0" w:rsidRPr="009A5FAE" w:rsidRDefault="000A1AF0" w:rsidP="001D68F6">
                          <w:pPr>
                            <w:pStyle w:val="Absenderangaben"/>
                            <w:spacing w:line="240" w:lineRule="exact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0A1AF0" w:rsidRPr="00830426" w:rsidRDefault="000A1AF0" w:rsidP="00C05B9F">
                          <w:pPr>
                            <w:pStyle w:val="Absenderangaben"/>
                            <w:spacing w:line="240" w:lineRule="exact"/>
                            <w:rPr>
                              <w:b/>
                              <w:sz w:val="16"/>
                              <w:szCs w:val="16"/>
                              <w:lang w:val="pl-PL"/>
                            </w:rPr>
                          </w:pPr>
                          <w:r w:rsidRPr="009A5FAE"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Pr="00830426">
                            <w:rPr>
                              <w:b/>
                              <w:sz w:val="16"/>
                              <w:szCs w:val="16"/>
                              <w:lang w:val="pl-PL"/>
                            </w:rPr>
                            <w:t>Ilustracje i wi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pl-PL"/>
                            </w:rPr>
                            <w:t>ę</w:t>
                          </w:r>
                          <w:r w:rsidRPr="00830426">
                            <w:rPr>
                              <w:b/>
                              <w:sz w:val="16"/>
                              <w:szCs w:val="16"/>
                              <w:lang w:val="pl-PL"/>
                            </w:rPr>
                            <w:t xml:space="preserve">cej informacji 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pl-PL"/>
                            </w:rPr>
                            <w:t xml:space="preserve">o laserze </w:t>
                          </w:r>
                          <w:proofErr w:type="spellStart"/>
                          <w:r w:rsidRPr="00830426">
                            <w:rPr>
                              <w:b/>
                              <w:sz w:val="16"/>
                              <w:szCs w:val="16"/>
                              <w:lang w:val="pl-PL"/>
                            </w:rPr>
                            <w:t>European</w:t>
                          </w:r>
                          <w:proofErr w:type="spellEnd"/>
                          <w:r w:rsidRPr="00830426">
                            <w:rPr>
                              <w:b/>
                              <w:sz w:val="16"/>
                              <w:szCs w:val="16"/>
                              <w:lang w:val="pl-PL"/>
                            </w:rPr>
                            <w:t xml:space="preserve"> XFEL </w:t>
                          </w:r>
                        </w:p>
                        <w:p w:rsidR="000A1AF0" w:rsidRPr="009A5FAE" w:rsidRDefault="000A1AF0" w:rsidP="001D68F6">
                          <w:pPr>
                            <w:pStyle w:val="Absenderangaben"/>
                            <w:spacing w:line="240" w:lineRule="exact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GB"/>
                            </w:rPr>
                            <w:t>www.xfel.eu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81.35pt;margin-top:215.15pt;width:109.6pt;height:365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B0yrwIAALE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" filled="f" stroked="f">
              <v:textbox inset="0,0,0,0">
                <w:txbxContent>
                  <w:p w:rsidR="009D338A" w:rsidRPr="00EB0BB3" w:rsidRDefault="009D338A" w:rsidP="001D68F6">
                    <w:pPr>
                      <w:pStyle w:val="Absenderangaben"/>
                      <w:spacing w:line="240" w:lineRule="exact"/>
                      <w:rPr>
                        <w:b/>
                        <w:sz w:val="16"/>
                        <w:szCs w:val="16"/>
                      </w:rPr>
                    </w:pPr>
                    <w:r w:rsidRPr="00EB0BB3">
                      <w:rPr>
                        <w:b/>
                        <w:sz w:val="16"/>
                        <w:szCs w:val="16"/>
                      </w:rPr>
                      <w:t>European XFEL GmbH</w:t>
                    </w:r>
                  </w:p>
                  <w:p w:rsidR="009D338A" w:rsidRPr="00EB0BB3" w:rsidRDefault="009D338A" w:rsidP="001D68F6">
                    <w:pPr>
                      <w:pStyle w:val="Absenderangaben"/>
                      <w:spacing w:line="24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Dr. Bernd Ebeling</w:t>
                    </w:r>
                    <w:r w:rsidRPr="00EB0BB3">
                      <w:rPr>
                        <w:b/>
                        <w:sz w:val="16"/>
                        <w:szCs w:val="16"/>
                      </w:rPr>
                      <w:br/>
                    </w:r>
                    <w:r w:rsidR="00830426" w:rsidRPr="00830426">
                      <w:rPr>
                        <w:sz w:val="16"/>
                        <w:szCs w:val="16"/>
                        <w:lang w:val="pl-PL"/>
                      </w:rPr>
                      <w:t>Rze</w:t>
                    </w:r>
                    <w:r w:rsidR="00830426">
                      <w:rPr>
                        <w:sz w:val="16"/>
                        <w:szCs w:val="16"/>
                        <w:lang w:val="pl-PL"/>
                      </w:rPr>
                      <w:t>c</w:t>
                    </w:r>
                    <w:r w:rsidR="00830426" w:rsidRPr="00830426">
                      <w:rPr>
                        <w:sz w:val="16"/>
                        <w:szCs w:val="16"/>
                        <w:lang w:val="pl-PL"/>
                      </w:rPr>
                      <w:t>znik prasowy</w:t>
                    </w:r>
                    <w:r>
                      <w:rPr>
                        <w:sz w:val="16"/>
                        <w:szCs w:val="16"/>
                      </w:rPr>
                      <w:br/>
                      <w:t>T:   +49 (0)40 8998-6921</w:t>
                    </w:r>
                    <w:r w:rsidRPr="00EB0BB3">
                      <w:rPr>
                        <w:sz w:val="16"/>
                        <w:szCs w:val="16"/>
                      </w:rPr>
                      <w:br/>
                      <w:t>F:   +49 (0)40 8998-</w:t>
                    </w:r>
                    <w:r>
                      <w:rPr>
                        <w:sz w:val="16"/>
                        <w:szCs w:val="16"/>
                      </w:rPr>
                      <w:t>2020</w:t>
                    </w:r>
                    <w:r w:rsidRPr="00EB0BB3">
                      <w:rPr>
                        <w:sz w:val="16"/>
                        <w:szCs w:val="16"/>
                      </w:rPr>
                      <w:br/>
                      <w:t>E:   press@xfe</w:t>
                    </w:r>
                    <w:r>
                      <w:rPr>
                        <w:sz w:val="16"/>
                        <w:szCs w:val="16"/>
                      </w:rPr>
                      <w:t>l</w:t>
                    </w:r>
                    <w:r w:rsidRPr="00EB0BB3">
                      <w:rPr>
                        <w:sz w:val="16"/>
                        <w:szCs w:val="16"/>
                      </w:rPr>
                      <w:t>.eu</w:t>
                    </w:r>
                  </w:p>
                  <w:p w:rsidR="009D338A" w:rsidRPr="001D68F6" w:rsidRDefault="009D338A" w:rsidP="001D68F6">
                    <w:pPr>
                      <w:pStyle w:val="Absenderangaben"/>
                      <w:spacing w:line="240" w:lineRule="exact"/>
                      <w:rPr>
                        <w:sz w:val="16"/>
                        <w:szCs w:val="16"/>
                      </w:rPr>
                    </w:pPr>
                  </w:p>
                  <w:p w:rsidR="009D338A" w:rsidRDefault="009D338A" w:rsidP="001D68F6">
                    <w:pPr>
                      <w:pStyle w:val="Absenderangaben"/>
                      <w:spacing w:line="240" w:lineRule="exact"/>
                      <w:rPr>
                        <w:b/>
                        <w:sz w:val="16"/>
                        <w:szCs w:val="16"/>
                      </w:rPr>
                    </w:pPr>
                    <w:r w:rsidRPr="00EB0BB3">
                      <w:rPr>
                        <w:b/>
                        <w:sz w:val="16"/>
                        <w:szCs w:val="16"/>
                      </w:rPr>
                      <w:t xml:space="preserve">Deutsches </w:t>
                    </w:r>
                    <w:r w:rsidRPr="00EB0BB3">
                      <w:rPr>
                        <w:b/>
                        <w:sz w:val="16"/>
                        <w:szCs w:val="16"/>
                      </w:rPr>
                      <w:br/>
                      <w:t>Elektronen-Synchrotron</w:t>
                    </w:r>
                    <w:r w:rsidR="009A5FAE">
                      <w:rPr>
                        <w:b/>
                        <w:sz w:val="16"/>
                        <w:szCs w:val="16"/>
                      </w:rPr>
                      <w:t xml:space="preserve"> (DESY)</w:t>
                    </w:r>
                  </w:p>
                  <w:p w:rsidR="009D338A" w:rsidRPr="009A5FAE" w:rsidRDefault="009D338A" w:rsidP="001D68F6">
                    <w:pPr>
                      <w:pStyle w:val="Absenderangaben"/>
                      <w:spacing w:line="240" w:lineRule="exact"/>
                      <w:rPr>
                        <w:sz w:val="16"/>
                        <w:szCs w:val="16"/>
                        <w:lang w:val="en-GB"/>
                      </w:rPr>
                    </w:pPr>
                    <w:r w:rsidRPr="009A5FAE">
                      <w:rPr>
                        <w:b/>
                        <w:sz w:val="16"/>
                        <w:szCs w:val="16"/>
                        <w:lang w:val="en-GB"/>
                      </w:rPr>
                      <w:t>Dr. Thomas Zoufal</w:t>
                    </w:r>
                    <w:r w:rsidRPr="009A5FAE">
                      <w:rPr>
                        <w:b/>
                        <w:sz w:val="16"/>
                        <w:szCs w:val="16"/>
                        <w:lang w:val="en-GB"/>
                      </w:rPr>
                      <w:br/>
                    </w:r>
                    <w:r w:rsidR="00830426" w:rsidRPr="00830426">
                      <w:rPr>
                        <w:sz w:val="16"/>
                        <w:szCs w:val="16"/>
                        <w:lang w:val="pl-PL"/>
                      </w:rPr>
                      <w:t>Rze</w:t>
                    </w:r>
                    <w:r w:rsidR="00830426">
                      <w:rPr>
                        <w:sz w:val="16"/>
                        <w:szCs w:val="16"/>
                        <w:lang w:val="pl-PL"/>
                      </w:rPr>
                      <w:t>c</w:t>
                    </w:r>
                    <w:r w:rsidR="00830426" w:rsidRPr="00830426">
                      <w:rPr>
                        <w:sz w:val="16"/>
                        <w:szCs w:val="16"/>
                        <w:lang w:val="pl-PL"/>
                      </w:rPr>
                      <w:t>znik prasowy</w:t>
                    </w:r>
                    <w:r w:rsidR="00830426">
                      <w:rPr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9A5FAE">
                      <w:rPr>
                        <w:sz w:val="16"/>
                        <w:szCs w:val="16"/>
                        <w:lang w:val="en-GB"/>
                      </w:rPr>
                      <w:br/>
                      <w:t>T:   +49 (0)40 8998-1666</w:t>
                    </w:r>
                    <w:r w:rsidRPr="009A5FAE">
                      <w:rPr>
                        <w:sz w:val="16"/>
                        <w:szCs w:val="16"/>
                        <w:lang w:val="en-GB"/>
                      </w:rPr>
                      <w:br/>
                      <w:t>F:   +49 (0)40 8998-4307</w:t>
                    </w:r>
                    <w:r w:rsidRPr="009A5FAE">
                      <w:rPr>
                        <w:sz w:val="16"/>
                        <w:szCs w:val="16"/>
                        <w:lang w:val="en-GB"/>
                      </w:rPr>
                      <w:br/>
                      <w:t>E:   presse@desy.de</w:t>
                    </w:r>
                  </w:p>
                  <w:p w:rsidR="009D338A" w:rsidRPr="009A5FAE" w:rsidRDefault="009D338A" w:rsidP="001D68F6">
                    <w:pPr>
                      <w:pStyle w:val="Absenderangaben"/>
                      <w:spacing w:line="240" w:lineRule="exact"/>
                      <w:rPr>
                        <w:sz w:val="16"/>
                        <w:szCs w:val="16"/>
                        <w:lang w:val="en-GB"/>
                      </w:rPr>
                    </w:pPr>
                  </w:p>
                  <w:p w:rsidR="009D338A" w:rsidRPr="009A5FAE" w:rsidRDefault="009D338A" w:rsidP="001D68F6">
                    <w:pPr>
                      <w:pStyle w:val="Absenderangaben"/>
                      <w:spacing w:line="240" w:lineRule="exact"/>
                      <w:rPr>
                        <w:sz w:val="16"/>
                        <w:szCs w:val="16"/>
                        <w:lang w:val="en-GB"/>
                      </w:rPr>
                    </w:pPr>
                  </w:p>
                  <w:p w:rsidR="009D338A" w:rsidRPr="00830426" w:rsidRDefault="009D338A" w:rsidP="00C05B9F">
                    <w:pPr>
                      <w:pStyle w:val="Absenderangaben"/>
                      <w:spacing w:line="240" w:lineRule="exact"/>
                      <w:rPr>
                        <w:b/>
                        <w:sz w:val="16"/>
                        <w:szCs w:val="16"/>
                        <w:lang w:val="pl-PL"/>
                      </w:rPr>
                    </w:pPr>
                    <w:r w:rsidRPr="009A5FAE">
                      <w:rPr>
                        <w:b/>
                        <w:sz w:val="16"/>
                        <w:szCs w:val="16"/>
                        <w:lang w:val="en-GB"/>
                      </w:rPr>
                      <w:br/>
                    </w:r>
                    <w:r w:rsidR="00830426" w:rsidRPr="00830426">
                      <w:rPr>
                        <w:b/>
                        <w:sz w:val="16"/>
                        <w:szCs w:val="16"/>
                        <w:lang w:val="pl-PL"/>
                      </w:rPr>
                      <w:t>Ilustracje i wi</w:t>
                    </w:r>
                    <w:r w:rsidR="00830426">
                      <w:rPr>
                        <w:b/>
                        <w:sz w:val="16"/>
                        <w:szCs w:val="16"/>
                        <w:lang w:val="pl-PL"/>
                      </w:rPr>
                      <w:t>ę</w:t>
                    </w:r>
                    <w:r w:rsidR="00830426" w:rsidRPr="00830426">
                      <w:rPr>
                        <w:b/>
                        <w:sz w:val="16"/>
                        <w:szCs w:val="16"/>
                        <w:lang w:val="pl-PL"/>
                      </w:rPr>
                      <w:t xml:space="preserve">cej informacji </w:t>
                    </w:r>
                    <w:r w:rsidR="00830426">
                      <w:rPr>
                        <w:b/>
                        <w:sz w:val="16"/>
                        <w:szCs w:val="16"/>
                        <w:lang w:val="pl-PL"/>
                      </w:rPr>
                      <w:t xml:space="preserve">o laserze </w:t>
                    </w:r>
                    <w:r w:rsidRPr="00830426">
                      <w:rPr>
                        <w:b/>
                        <w:sz w:val="16"/>
                        <w:szCs w:val="16"/>
                        <w:lang w:val="pl-PL"/>
                      </w:rPr>
                      <w:t xml:space="preserve">European XFEL </w:t>
                    </w:r>
                  </w:p>
                  <w:p w:rsidR="009D338A" w:rsidRPr="009A5FAE" w:rsidRDefault="009A5FAE" w:rsidP="001D68F6">
                    <w:pPr>
                      <w:pStyle w:val="Absenderangaben"/>
                      <w:spacing w:line="240" w:lineRule="exact"/>
                      <w:rPr>
                        <w:sz w:val="22"/>
                        <w:szCs w:val="22"/>
                        <w:lang w:val="en-GB"/>
                      </w:rPr>
                    </w:pPr>
                    <w:r>
                      <w:rPr>
                        <w:sz w:val="22"/>
                        <w:szCs w:val="22"/>
                        <w:lang w:val="en-GB"/>
                      </w:rPr>
                      <w:t>www.xfel.eu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1002665</wp:posOffset>
              </wp:positionV>
              <wp:extent cx="6663690" cy="586105"/>
              <wp:effectExtent l="0" t="2540" r="3810" b="1905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3690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8D8D8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AF0" w:rsidRPr="00156365" w:rsidRDefault="000A1AF0" w:rsidP="001D68F6">
                          <w:pPr>
                            <w:spacing w:line="276" w:lineRule="auto"/>
                            <w:rPr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szCs w:val="20"/>
                              <w:lang w:val="de-DE"/>
                            </w:rPr>
                            <w:t>Schenefeld</w:t>
                          </w:r>
                          <w:proofErr w:type="spellEnd"/>
                          <w:r w:rsidRPr="00156365">
                            <w:rPr>
                              <w:szCs w:val="20"/>
                              <w:lang w:val="de-DE"/>
                            </w:rPr>
                            <w:t xml:space="preserve">, </w:t>
                          </w:r>
                          <w:r>
                            <w:rPr>
                              <w:szCs w:val="20"/>
                              <w:lang w:val="de-DE"/>
                            </w:rPr>
                            <w:t>19/04/2017</w:t>
                          </w:r>
                        </w:p>
                        <w:p w:rsidR="000A1AF0" w:rsidRPr="001D68F6" w:rsidRDefault="000A1AF0" w:rsidP="00AE57BD">
                          <w:pPr>
                            <w:spacing w:line="240" w:lineRule="auto"/>
                            <w:rPr>
                              <w:b/>
                              <w:sz w:val="32"/>
                              <w:szCs w:val="32"/>
                              <w:lang w:val="de-DE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  <w:lang w:val="de-DE"/>
                            </w:rPr>
                            <w:t xml:space="preserve">WSPÓLNY KOMUNIKAT DLA PRASY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0;margin-top:78.95pt;width:524.7pt;height:4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" filled="f" fillcolor="#d8d8d8" stroked="f">
              <v:textbox inset="0,0,0,0">
                <w:txbxContent>
                  <w:p w:rsidR="009D338A" w:rsidRPr="00156365" w:rsidRDefault="009D338A" w:rsidP="001D68F6">
                    <w:pPr>
                      <w:spacing w:line="276" w:lineRule="auto"/>
                      <w:rPr>
                        <w:szCs w:val="20"/>
                        <w:lang w:val="de-DE"/>
                      </w:rPr>
                    </w:pPr>
                    <w:proofErr w:type="spellStart"/>
                    <w:r>
                      <w:rPr>
                        <w:szCs w:val="20"/>
                        <w:lang w:val="de-DE"/>
                      </w:rPr>
                      <w:t>Schenefeld</w:t>
                    </w:r>
                    <w:proofErr w:type="spellEnd"/>
                    <w:r w:rsidRPr="00156365">
                      <w:rPr>
                        <w:szCs w:val="20"/>
                        <w:lang w:val="de-DE"/>
                      </w:rPr>
                      <w:t xml:space="preserve">, </w:t>
                    </w:r>
                    <w:r>
                      <w:rPr>
                        <w:szCs w:val="20"/>
                        <w:lang w:val="de-DE"/>
                      </w:rPr>
                      <w:t>1</w:t>
                    </w:r>
                    <w:r w:rsidR="00392ED4">
                      <w:rPr>
                        <w:szCs w:val="20"/>
                        <w:lang w:val="de-DE"/>
                      </w:rPr>
                      <w:t>9</w:t>
                    </w:r>
                    <w:r>
                      <w:rPr>
                        <w:szCs w:val="20"/>
                        <w:lang w:val="de-DE"/>
                      </w:rPr>
                      <w:t>/04/2017</w:t>
                    </w:r>
                  </w:p>
                  <w:p w:rsidR="009D338A" w:rsidRPr="001D68F6" w:rsidRDefault="007B1C04" w:rsidP="00AE57BD">
                    <w:pPr>
                      <w:spacing w:line="240" w:lineRule="auto"/>
                      <w:rPr>
                        <w:b/>
                        <w:sz w:val="32"/>
                        <w:szCs w:val="32"/>
                        <w:lang w:val="de-DE"/>
                      </w:rPr>
                    </w:pPr>
                    <w:r>
                      <w:rPr>
                        <w:b/>
                        <w:sz w:val="32"/>
                        <w:szCs w:val="32"/>
                        <w:lang w:val="de-DE"/>
                      </w:rPr>
                      <w:t xml:space="preserve">WSPÓLNY KOMUNIKAT DLA PRASY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A37"/>
    <w:multiLevelType w:val="multilevel"/>
    <w:tmpl w:val="2EFAA7AC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E3644D"/>
    <w:multiLevelType w:val="hybridMultilevel"/>
    <w:tmpl w:val="455435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E60199"/>
    <w:multiLevelType w:val="hybridMultilevel"/>
    <w:tmpl w:val="DC309D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7E469F"/>
    <w:multiLevelType w:val="hybridMultilevel"/>
    <w:tmpl w:val="2EFAA7AC"/>
    <w:lvl w:ilvl="0" w:tplc="164E129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11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2E"/>
    <w:rsid w:val="0004338B"/>
    <w:rsid w:val="00062C8B"/>
    <w:rsid w:val="000766B6"/>
    <w:rsid w:val="00091407"/>
    <w:rsid w:val="000A1AF0"/>
    <w:rsid w:val="000D69A9"/>
    <w:rsid w:val="000E2AC9"/>
    <w:rsid w:val="000F58D0"/>
    <w:rsid w:val="0010752B"/>
    <w:rsid w:val="001171DA"/>
    <w:rsid w:val="00123F65"/>
    <w:rsid w:val="00131AD6"/>
    <w:rsid w:val="001520BE"/>
    <w:rsid w:val="00156365"/>
    <w:rsid w:val="00161A6F"/>
    <w:rsid w:val="00161FF6"/>
    <w:rsid w:val="0016238B"/>
    <w:rsid w:val="001628E0"/>
    <w:rsid w:val="00183257"/>
    <w:rsid w:val="00196970"/>
    <w:rsid w:val="00196E65"/>
    <w:rsid w:val="001B6092"/>
    <w:rsid w:val="001B681D"/>
    <w:rsid w:val="001C2CAE"/>
    <w:rsid w:val="001D015A"/>
    <w:rsid w:val="001D68F6"/>
    <w:rsid w:val="001E21EB"/>
    <w:rsid w:val="0020021D"/>
    <w:rsid w:val="0020618F"/>
    <w:rsid w:val="00207F20"/>
    <w:rsid w:val="0022542E"/>
    <w:rsid w:val="00232D99"/>
    <w:rsid w:val="00233AD4"/>
    <w:rsid w:val="00252280"/>
    <w:rsid w:val="00255085"/>
    <w:rsid w:val="00265F8E"/>
    <w:rsid w:val="00271B80"/>
    <w:rsid w:val="002734CB"/>
    <w:rsid w:val="0029736A"/>
    <w:rsid w:val="002A356A"/>
    <w:rsid w:val="002C1480"/>
    <w:rsid w:val="002D238E"/>
    <w:rsid w:val="002E0212"/>
    <w:rsid w:val="0031073F"/>
    <w:rsid w:val="00323A0F"/>
    <w:rsid w:val="00324729"/>
    <w:rsid w:val="00344094"/>
    <w:rsid w:val="00383367"/>
    <w:rsid w:val="003871A1"/>
    <w:rsid w:val="00392ED4"/>
    <w:rsid w:val="003B06A3"/>
    <w:rsid w:val="003D3089"/>
    <w:rsid w:val="003D72C1"/>
    <w:rsid w:val="003E2E67"/>
    <w:rsid w:val="004160D3"/>
    <w:rsid w:val="00422378"/>
    <w:rsid w:val="00436FD7"/>
    <w:rsid w:val="00444818"/>
    <w:rsid w:val="00455F0B"/>
    <w:rsid w:val="00465F52"/>
    <w:rsid w:val="0049063E"/>
    <w:rsid w:val="00491F49"/>
    <w:rsid w:val="004A1D2F"/>
    <w:rsid w:val="004B5611"/>
    <w:rsid w:val="004B76FC"/>
    <w:rsid w:val="004C026F"/>
    <w:rsid w:val="00527714"/>
    <w:rsid w:val="005559EE"/>
    <w:rsid w:val="0056309A"/>
    <w:rsid w:val="00565745"/>
    <w:rsid w:val="00571AF9"/>
    <w:rsid w:val="005731B2"/>
    <w:rsid w:val="00593D30"/>
    <w:rsid w:val="0059502D"/>
    <w:rsid w:val="005A3443"/>
    <w:rsid w:val="005C3A0A"/>
    <w:rsid w:val="005F445C"/>
    <w:rsid w:val="00600A18"/>
    <w:rsid w:val="0061361B"/>
    <w:rsid w:val="006172BD"/>
    <w:rsid w:val="00624B05"/>
    <w:rsid w:val="006457CB"/>
    <w:rsid w:val="00656A17"/>
    <w:rsid w:val="0066353E"/>
    <w:rsid w:val="006650AB"/>
    <w:rsid w:val="00667FBF"/>
    <w:rsid w:val="0068155D"/>
    <w:rsid w:val="00687BBC"/>
    <w:rsid w:val="006C0DB0"/>
    <w:rsid w:val="006C4409"/>
    <w:rsid w:val="006D06B3"/>
    <w:rsid w:val="006E7C04"/>
    <w:rsid w:val="007024E3"/>
    <w:rsid w:val="0071785B"/>
    <w:rsid w:val="00725E82"/>
    <w:rsid w:val="0073150E"/>
    <w:rsid w:val="007407BC"/>
    <w:rsid w:val="00775676"/>
    <w:rsid w:val="007B1C04"/>
    <w:rsid w:val="007B637E"/>
    <w:rsid w:val="007B7CFE"/>
    <w:rsid w:val="007D444D"/>
    <w:rsid w:val="007F4068"/>
    <w:rsid w:val="00822932"/>
    <w:rsid w:val="0082587D"/>
    <w:rsid w:val="00830426"/>
    <w:rsid w:val="00834004"/>
    <w:rsid w:val="00846561"/>
    <w:rsid w:val="00854EDD"/>
    <w:rsid w:val="00861C3A"/>
    <w:rsid w:val="00870068"/>
    <w:rsid w:val="0088683C"/>
    <w:rsid w:val="00891F3F"/>
    <w:rsid w:val="00896ADE"/>
    <w:rsid w:val="008A302F"/>
    <w:rsid w:val="008D4E0C"/>
    <w:rsid w:val="008E1871"/>
    <w:rsid w:val="008F2839"/>
    <w:rsid w:val="00905103"/>
    <w:rsid w:val="00905B5D"/>
    <w:rsid w:val="009101EB"/>
    <w:rsid w:val="00951AAD"/>
    <w:rsid w:val="009608D0"/>
    <w:rsid w:val="00983F69"/>
    <w:rsid w:val="009A5FAE"/>
    <w:rsid w:val="009A6625"/>
    <w:rsid w:val="009B745D"/>
    <w:rsid w:val="009D01CD"/>
    <w:rsid w:val="009D1690"/>
    <w:rsid w:val="009D338A"/>
    <w:rsid w:val="009D79E5"/>
    <w:rsid w:val="009F6D93"/>
    <w:rsid w:val="00A23280"/>
    <w:rsid w:val="00A2692D"/>
    <w:rsid w:val="00A429C5"/>
    <w:rsid w:val="00A444F5"/>
    <w:rsid w:val="00A47FA2"/>
    <w:rsid w:val="00A7327F"/>
    <w:rsid w:val="00A80CE3"/>
    <w:rsid w:val="00A85372"/>
    <w:rsid w:val="00A87F8E"/>
    <w:rsid w:val="00AA1A74"/>
    <w:rsid w:val="00AE57BD"/>
    <w:rsid w:val="00AF1B04"/>
    <w:rsid w:val="00AF2C00"/>
    <w:rsid w:val="00B00778"/>
    <w:rsid w:val="00B21647"/>
    <w:rsid w:val="00B2436B"/>
    <w:rsid w:val="00B632BB"/>
    <w:rsid w:val="00B70B46"/>
    <w:rsid w:val="00B85C10"/>
    <w:rsid w:val="00B91D7B"/>
    <w:rsid w:val="00BB5A93"/>
    <w:rsid w:val="00BC2A36"/>
    <w:rsid w:val="00BD179E"/>
    <w:rsid w:val="00BE51B6"/>
    <w:rsid w:val="00C05B9F"/>
    <w:rsid w:val="00C23ABC"/>
    <w:rsid w:val="00C25CC3"/>
    <w:rsid w:val="00C27181"/>
    <w:rsid w:val="00C30ADF"/>
    <w:rsid w:val="00C3661C"/>
    <w:rsid w:val="00C50A42"/>
    <w:rsid w:val="00C54574"/>
    <w:rsid w:val="00C82C17"/>
    <w:rsid w:val="00CA6B65"/>
    <w:rsid w:val="00CC7BE7"/>
    <w:rsid w:val="00CD6784"/>
    <w:rsid w:val="00CE44BC"/>
    <w:rsid w:val="00CE51D7"/>
    <w:rsid w:val="00CF29CE"/>
    <w:rsid w:val="00CF2F7D"/>
    <w:rsid w:val="00D10F11"/>
    <w:rsid w:val="00D1792F"/>
    <w:rsid w:val="00D17B87"/>
    <w:rsid w:val="00D24FDA"/>
    <w:rsid w:val="00D32427"/>
    <w:rsid w:val="00D3255E"/>
    <w:rsid w:val="00D3326B"/>
    <w:rsid w:val="00D37492"/>
    <w:rsid w:val="00D44ECE"/>
    <w:rsid w:val="00D51424"/>
    <w:rsid w:val="00D64443"/>
    <w:rsid w:val="00D91645"/>
    <w:rsid w:val="00D94F02"/>
    <w:rsid w:val="00D9518A"/>
    <w:rsid w:val="00DA0AAC"/>
    <w:rsid w:val="00DA0C45"/>
    <w:rsid w:val="00DB1E1D"/>
    <w:rsid w:val="00DE505B"/>
    <w:rsid w:val="00DF286F"/>
    <w:rsid w:val="00DF664A"/>
    <w:rsid w:val="00E004FC"/>
    <w:rsid w:val="00E22B2E"/>
    <w:rsid w:val="00E336B9"/>
    <w:rsid w:val="00E40299"/>
    <w:rsid w:val="00E42EA2"/>
    <w:rsid w:val="00E4349D"/>
    <w:rsid w:val="00E5003F"/>
    <w:rsid w:val="00E84541"/>
    <w:rsid w:val="00E90BCC"/>
    <w:rsid w:val="00EA07A4"/>
    <w:rsid w:val="00EB0BB3"/>
    <w:rsid w:val="00EB183D"/>
    <w:rsid w:val="00EB223A"/>
    <w:rsid w:val="00F05B70"/>
    <w:rsid w:val="00F12741"/>
    <w:rsid w:val="00F22CCE"/>
    <w:rsid w:val="00F859B5"/>
    <w:rsid w:val="00F95B06"/>
    <w:rsid w:val="00F96CBC"/>
    <w:rsid w:val="00FA1337"/>
    <w:rsid w:val="00FB61B4"/>
    <w:rsid w:val="00FD0EE0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0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FDA"/>
    <w:pPr>
      <w:spacing w:line="270" w:lineRule="exact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299"/>
    <w:pPr>
      <w:keepNext/>
      <w:spacing w:after="360" w:line="440" w:lineRule="exact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914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91407"/>
    <w:pPr>
      <w:tabs>
        <w:tab w:val="center" w:pos="4536"/>
        <w:tab w:val="right" w:pos="9072"/>
      </w:tabs>
    </w:pPr>
  </w:style>
  <w:style w:type="paragraph" w:customStyle="1" w:styleId="Markenzusatz">
    <w:name w:val="Markenzusatz"/>
    <w:basedOn w:val="Normalny"/>
    <w:rsid w:val="00A429C5"/>
    <w:pPr>
      <w:spacing w:line="200" w:lineRule="exact"/>
      <w:jc w:val="right"/>
    </w:pPr>
    <w:rPr>
      <w:sz w:val="14"/>
      <w:lang w:val="de-DE"/>
    </w:rPr>
  </w:style>
  <w:style w:type="paragraph" w:customStyle="1" w:styleId="Absenderangaben">
    <w:name w:val="Absenderangaben"/>
    <w:basedOn w:val="Normalny"/>
    <w:rsid w:val="001D015A"/>
    <w:pPr>
      <w:spacing w:after="102" w:line="203" w:lineRule="exact"/>
    </w:pPr>
    <w:rPr>
      <w:sz w:val="12"/>
      <w:lang w:val="de-DE"/>
    </w:rPr>
  </w:style>
  <w:style w:type="paragraph" w:customStyle="1" w:styleId="Personalisierung">
    <w:name w:val="Personalisierung"/>
    <w:basedOn w:val="Normalny"/>
    <w:next w:val="Namenszusatz"/>
    <w:rsid w:val="008D4E0C"/>
    <w:pPr>
      <w:spacing w:line="203" w:lineRule="exact"/>
    </w:pPr>
    <w:rPr>
      <w:b/>
      <w:sz w:val="16"/>
      <w:lang w:val="de-DE"/>
    </w:rPr>
  </w:style>
  <w:style w:type="paragraph" w:customStyle="1" w:styleId="Absender">
    <w:name w:val="Absender"/>
    <w:basedOn w:val="Normalny"/>
    <w:next w:val="Adressat"/>
    <w:rsid w:val="007B7CFE"/>
    <w:pPr>
      <w:spacing w:after="101" w:line="203" w:lineRule="exact"/>
    </w:pPr>
    <w:rPr>
      <w:sz w:val="12"/>
      <w:lang w:val="de-DE"/>
    </w:rPr>
  </w:style>
  <w:style w:type="paragraph" w:customStyle="1" w:styleId="Adressat">
    <w:name w:val="Adressat"/>
    <w:basedOn w:val="Normalny"/>
    <w:rsid w:val="007B7CFE"/>
    <w:rPr>
      <w:lang w:val="de-DE"/>
    </w:rPr>
  </w:style>
  <w:style w:type="table" w:styleId="Siatkatabeli">
    <w:name w:val="Table Grid"/>
    <w:basedOn w:val="Standardowy"/>
    <w:rsid w:val="00D32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C27181"/>
    <w:rPr>
      <w:color w:val="0000FF"/>
      <w:u w:val="single"/>
    </w:rPr>
  </w:style>
  <w:style w:type="paragraph" w:customStyle="1" w:styleId="Bezugsvermerke">
    <w:name w:val="Bezugsvermerke"/>
    <w:basedOn w:val="Normalny"/>
    <w:rsid w:val="0022542E"/>
  </w:style>
  <w:style w:type="character" w:styleId="Numerstrony">
    <w:name w:val="page number"/>
    <w:basedOn w:val="Domylnaczcionkaakapitu"/>
    <w:rsid w:val="00905B5D"/>
  </w:style>
  <w:style w:type="paragraph" w:customStyle="1" w:styleId="Namenszusatz">
    <w:name w:val="Namenszusatz"/>
    <w:basedOn w:val="Personalisierung"/>
    <w:rsid w:val="008D4E0C"/>
    <w:pPr>
      <w:spacing w:after="101"/>
    </w:pPr>
    <w:rPr>
      <w:b w:val="0"/>
      <w:sz w:val="12"/>
    </w:rPr>
  </w:style>
  <w:style w:type="paragraph" w:styleId="Mapadokumentu">
    <w:name w:val="Document Map"/>
    <w:basedOn w:val="Normalny"/>
    <w:semiHidden/>
    <w:rsid w:val="007D444D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57BD"/>
    <w:rPr>
      <w:rFonts w:ascii="Tahoma" w:hAnsi="Tahoma" w:cs="Tahoma"/>
      <w:sz w:val="16"/>
      <w:szCs w:val="16"/>
      <w:lang w:val="en-GB" w:eastAsia="en-GB"/>
    </w:rPr>
  </w:style>
  <w:style w:type="character" w:customStyle="1" w:styleId="Nagwek1Znak">
    <w:name w:val="Nagłówek 1 Znak"/>
    <w:link w:val="Nagwek1"/>
    <w:uiPriority w:val="9"/>
    <w:rsid w:val="00E40299"/>
    <w:rPr>
      <w:rFonts w:ascii="Arial" w:eastAsia="Times New Roman" w:hAnsi="Arial" w:cs="Times New Roman"/>
      <w:b/>
      <w:bCs/>
      <w:kern w:val="32"/>
      <w:sz w:val="32"/>
      <w:szCs w:val="32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09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094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094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FDA"/>
    <w:pPr>
      <w:spacing w:line="270" w:lineRule="exact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299"/>
    <w:pPr>
      <w:keepNext/>
      <w:spacing w:after="360" w:line="440" w:lineRule="exact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914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91407"/>
    <w:pPr>
      <w:tabs>
        <w:tab w:val="center" w:pos="4536"/>
        <w:tab w:val="right" w:pos="9072"/>
      </w:tabs>
    </w:pPr>
  </w:style>
  <w:style w:type="paragraph" w:customStyle="1" w:styleId="Markenzusatz">
    <w:name w:val="Markenzusatz"/>
    <w:basedOn w:val="Normalny"/>
    <w:rsid w:val="00A429C5"/>
    <w:pPr>
      <w:spacing w:line="200" w:lineRule="exact"/>
      <w:jc w:val="right"/>
    </w:pPr>
    <w:rPr>
      <w:sz w:val="14"/>
      <w:lang w:val="de-DE"/>
    </w:rPr>
  </w:style>
  <w:style w:type="paragraph" w:customStyle="1" w:styleId="Absenderangaben">
    <w:name w:val="Absenderangaben"/>
    <w:basedOn w:val="Normalny"/>
    <w:rsid w:val="001D015A"/>
    <w:pPr>
      <w:spacing w:after="102" w:line="203" w:lineRule="exact"/>
    </w:pPr>
    <w:rPr>
      <w:sz w:val="12"/>
      <w:lang w:val="de-DE"/>
    </w:rPr>
  </w:style>
  <w:style w:type="paragraph" w:customStyle="1" w:styleId="Personalisierung">
    <w:name w:val="Personalisierung"/>
    <w:basedOn w:val="Normalny"/>
    <w:next w:val="Namenszusatz"/>
    <w:rsid w:val="008D4E0C"/>
    <w:pPr>
      <w:spacing w:line="203" w:lineRule="exact"/>
    </w:pPr>
    <w:rPr>
      <w:b/>
      <w:sz w:val="16"/>
      <w:lang w:val="de-DE"/>
    </w:rPr>
  </w:style>
  <w:style w:type="paragraph" w:customStyle="1" w:styleId="Absender">
    <w:name w:val="Absender"/>
    <w:basedOn w:val="Normalny"/>
    <w:next w:val="Adressat"/>
    <w:rsid w:val="007B7CFE"/>
    <w:pPr>
      <w:spacing w:after="101" w:line="203" w:lineRule="exact"/>
    </w:pPr>
    <w:rPr>
      <w:sz w:val="12"/>
      <w:lang w:val="de-DE"/>
    </w:rPr>
  </w:style>
  <w:style w:type="paragraph" w:customStyle="1" w:styleId="Adressat">
    <w:name w:val="Adressat"/>
    <w:basedOn w:val="Normalny"/>
    <w:rsid w:val="007B7CFE"/>
    <w:rPr>
      <w:lang w:val="de-DE"/>
    </w:rPr>
  </w:style>
  <w:style w:type="table" w:styleId="Siatkatabeli">
    <w:name w:val="Table Grid"/>
    <w:basedOn w:val="Standardowy"/>
    <w:rsid w:val="00D32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C27181"/>
    <w:rPr>
      <w:color w:val="0000FF"/>
      <w:u w:val="single"/>
    </w:rPr>
  </w:style>
  <w:style w:type="paragraph" w:customStyle="1" w:styleId="Bezugsvermerke">
    <w:name w:val="Bezugsvermerke"/>
    <w:basedOn w:val="Normalny"/>
    <w:rsid w:val="0022542E"/>
  </w:style>
  <w:style w:type="character" w:styleId="Numerstrony">
    <w:name w:val="page number"/>
    <w:basedOn w:val="Domylnaczcionkaakapitu"/>
    <w:rsid w:val="00905B5D"/>
  </w:style>
  <w:style w:type="paragraph" w:customStyle="1" w:styleId="Namenszusatz">
    <w:name w:val="Namenszusatz"/>
    <w:basedOn w:val="Personalisierung"/>
    <w:rsid w:val="008D4E0C"/>
    <w:pPr>
      <w:spacing w:after="101"/>
    </w:pPr>
    <w:rPr>
      <w:b w:val="0"/>
      <w:sz w:val="12"/>
    </w:rPr>
  </w:style>
  <w:style w:type="paragraph" w:styleId="Mapadokumentu">
    <w:name w:val="Document Map"/>
    <w:basedOn w:val="Normalny"/>
    <w:semiHidden/>
    <w:rsid w:val="007D444D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57BD"/>
    <w:rPr>
      <w:rFonts w:ascii="Tahoma" w:hAnsi="Tahoma" w:cs="Tahoma"/>
      <w:sz w:val="16"/>
      <w:szCs w:val="16"/>
      <w:lang w:val="en-GB" w:eastAsia="en-GB"/>
    </w:rPr>
  </w:style>
  <w:style w:type="character" w:customStyle="1" w:styleId="Nagwek1Znak">
    <w:name w:val="Nagłówek 1 Znak"/>
    <w:link w:val="Nagwek1"/>
    <w:uiPriority w:val="9"/>
    <w:rsid w:val="00E40299"/>
    <w:rPr>
      <w:rFonts w:ascii="Arial" w:eastAsia="Times New Roman" w:hAnsi="Arial" w:cs="Times New Roman"/>
      <w:b/>
      <w:bCs/>
      <w:kern w:val="32"/>
      <w:sz w:val="32"/>
      <w:szCs w:val="32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09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094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09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xfel.e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6228</Characters>
  <Application>Microsoft Macintosh Word</Application>
  <DocSecurity>0</DocSecurity>
  <Lines>51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Brief An</vt:lpstr>
      <vt:lpstr>Brief An</vt:lpstr>
      <vt:lpstr>Brief An</vt:lpstr>
    </vt:vector>
  </TitlesOfParts>
  <Company>DESY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An</dc:title>
  <dc:subject>Briefbogen,Personalisiert_sw.dot</dc:subject>
  <dc:creator>folkerts</dc:creator>
  <cp:lastModifiedBy>Marek</cp:lastModifiedBy>
  <cp:revision>2</cp:revision>
  <cp:lastPrinted>2011-03-24T14:46:00Z</cp:lastPrinted>
  <dcterms:created xsi:type="dcterms:W3CDTF">2017-04-19T12:24:00Z</dcterms:created>
  <dcterms:modified xsi:type="dcterms:W3CDTF">2017-04-19T12:24:00Z</dcterms:modified>
</cp:coreProperties>
</file>